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5" w:rsidRDefault="00F74CA5" w:rsidP="00BF6E9A">
      <w:pPr>
        <w:spacing w:line="240" w:lineRule="auto"/>
      </w:pPr>
      <w:r>
        <w:t>1. Общие положения</w:t>
      </w:r>
    </w:p>
    <w:p w:rsidR="00F74CA5" w:rsidRDefault="00F74CA5" w:rsidP="00BF6E9A">
      <w:pPr>
        <w:spacing w:line="240" w:lineRule="auto"/>
      </w:pPr>
      <w:r>
        <w:t>1.1. Настоящие Правила разработаны в соответствии с Гражданским кодексом Российской Федерации,</w:t>
      </w:r>
    </w:p>
    <w:p w:rsidR="00F74CA5" w:rsidRDefault="00F74CA5" w:rsidP="00BF6E9A">
      <w:pPr>
        <w:spacing w:line="240" w:lineRule="auto"/>
      </w:pPr>
      <w:r>
        <w:t>Законом Российской Федерации "О защите прав потребителей" и Правилами предоставления</w:t>
      </w:r>
    </w:p>
    <w:p w:rsidR="00F74CA5" w:rsidRDefault="00F74CA5" w:rsidP="00BF6E9A">
      <w:pPr>
        <w:spacing w:line="240" w:lineRule="auto"/>
      </w:pPr>
      <w:r>
        <w:t>гостиничных услуг в Российской Федерации.</w:t>
      </w:r>
    </w:p>
    <w:p w:rsidR="00F74CA5" w:rsidRDefault="00F74CA5" w:rsidP="00BF6E9A">
      <w:pPr>
        <w:spacing w:line="240" w:lineRule="auto"/>
      </w:pPr>
      <w:r>
        <w:t>1.2. Под гостиничными услугами в настоящих Правилах понимается комплекс услуг по обеспечению</w:t>
      </w:r>
    </w:p>
    <w:p w:rsidR="00F74CA5" w:rsidRDefault="00F74CA5" w:rsidP="00BF6E9A">
      <w:pPr>
        <w:spacing w:line="240" w:lineRule="auto"/>
      </w:pPr>
      <w:r>
        <w:t>временного проживания в гостинице «Горизонт», расположенной по адресу: г. Находка, ул. Спортивная,</w:t>
      </w:r>
      <w:r w:rsidR="000B1359">
        <w:t>1, а</w:t>
      </w:r>
      <w:r>
        <w:t xml:space="preserve"> также дополнительных услуг.</w:t>
      </w:r>
    </w:p>
    <w:p w:rsidR="00F74CA5" w:rsidRPr="00DB5B69" w:rsidRDefault="00F74CA5" w:rsidP="00BF6E9A">
      <w:pPr>
        <w:spacing w:line="240" w:lineRule="auto"/>
      </w:pPr>
      <w:r>
        <w:t>1.3</w:t>
      </w:r>
      <w:r w:rsidRPr="00DB5B69">
        <w:t>. Право на оказание Гостиницей гостиничных услуг подтверждается Свидетельством о присвоении</w:t>
      </w:r>
    </w:p>
    <w:p w:rsidR="00F74CA5" w:rsidRPr="00DB5B69" w:rsidRDefault="00F74CA5" w:rsidP="00BF6E9A">
      <w:pPr>
        <w:spacing w:line="240" w:lineRule="auto"/>
      </w:pPr>
      <w:r w:rsidRPr="00DB5B69">
        <w:t>гостинице соответствующей катег</w:t>
      </w:r>
      <w:r w:rsidR="00DB5B69">
        <w:t>ории «три звезды» №27/АА-65/8-2021</w:t>
      </w:r>
      <w:r w:rsidRPr="00DB5B69">
        <w:t>, выданного аккредитованной</w:t>
      </w:r>
    </w:p>
    <w:p w:rsidR="00F74CA5" w:rsidRDefault="00F74CA5" w:rsidP="00BF6E9A">
      <w:pPr>
        <w:spacing w:line="240" w:lineRule="auto"/>
      </w:pPr>
      <w:r w:rsidRPr="00DB5B69">
        <w:t>орг</w:t>
      </w:r>
      <w:r w:rsidR="0049056F" w:rsidRPr="00DB5B69">
        <w:t>анизацией по классификации гостиниц и иных средств размещения «Российска</w:t>
      </w:r>
      <w:r w:rsidR="00DB5B69">
        <w:t>я</w:t>
      </w:r>
      <w:r w:rsidR="0049056F" w:rsidRPr="00DB5B69">
        <w:t xml:space="preserve"> гостиничная ассоциация», дата выдачи: 2</w:t>
      </w:r>
      <w:r w:rsidR="00DB5B69">
        <w:t>7.08.2021 г., срок действия: до 27.08</w:t>
      </w:r>
      <w:r w:rsidR="0049056F" w:rsidRPr="00DB5B69">
        <w:t>.202</w:t>
      </w:r>
      <w:r w:rsidR="00DB5B69">
        <w:t>4</w:t>
      </w:r>
      <w:r w:rsidRPr="00DB5B69">
        <w:t xml:space="preserve"> </w:t>
      </w:r>
      <w:r w:rsidR="000B1359" w:rsidRPr="00DB5B69">
        <w:t>г.</w:t>
      </w:r>
    </w:p>
    <w:p w:rsidR="00F74CA5" w:rsidRDefault="00F74CA5" w:rsidP="00BF6E9A">
      <w:pPr>
        <w:spacing w:line="240" w:lineRule="auto"/>
      </w:pPr>
      <w:r>
        <w:t>1.4. Предельный срок проживания в Гостинице для граждан РФ - не устанавливается. Для иностранных</w:t>
      </w:r>
    </w:p>
    <w:p w:rsidR="00F74CA5" w:rsidRDefault="00F74CA5" w:rsidP="00BF6E9A">
      <w:pPr>
        <w:spacing w:line="240" w:lineRule="auto"/>
      </w:pPr>
      <w:r>
        <w:t>граждан в соответствии со сроками, установленными законодательством РФ и/или сроками действия</w:t>
      </w:r>
    </w:p>
    <w:p w:rsidR="00F74CA5" w:rsidRDefault="00F74CA5" w:rsidP="00BF6E9A">
      <w:pPr>
        <w:spacing w:line="240" w:lineRule="auto"/>
      </w:pPr>
      <w:r>
        <w:t>визы, миграционной карты.</w:t>
      </w:r>
    </w:p>
    <w:p w:rsidR="00F74CA5" w:rsidRDefault="00F74CA5" w:rsidP="00BF6E9A">
      <w:pPr>
        <w:spacing w:line="240" w:lineRule="auto"/>
      </w:pPr>
      <w:r>
        <w:t>1.5. Режим работы Гостиницы – круглосуточный.</w:t>
      </w:r>
    </w:p>
    <w:p w:rsidR="00F74CA5" w:rsidRDefault="00F74CA5" w:rsidP="00BF6E9A">
      <w:pPr>
        <w:spacing w:line="240" w:lineRule="auto"/>
      </w:pPr>
      <w:r>
        <w:t>1.6. Режим работы предприятий общественного питания (ресторанов, баров) Гостиницы:</w:t>
      </w:r>
    </w:p>
    <w:p w:rsidR="00F74CA5" w:rsidRPr="00DB5B69" w:rsidRDefault="00F74CA5" w:rsidP="00BF6E9A">
      <w:pPr>
        <w:spacing w:line="240" w:lineRule="auto"/>
      </w:pPr>
      <w:r>
        <w:t xml:space="preserve"> </w:t>
      </w:r>
      <w:r w:rsidRPr="00DB5B69">
        <w:t>Ресторан</w:t>
      </w:r>
      <w:r w:rsidR="009D4BEB">
        <w:t xml:space="preserve"> работает ежедневно (организации завтрака)</w:t>
      </w:r>
      <w:r w:rsidRPr="00DB5B69">
        <w:t>- с 07.00 до 1</w:t>
      </w:r>
      <w:r w:rsidR="0049056F" w:rsidRPr="00DB5B69">
        <w:t>0</w:t>
      </w:r>
      <w:r w:rsidRPr="00DB5B69">
        <w:t>.00</w:t>
      </w:r>
      <w:r w:rsidR="009D4BEB">
        <w:t xml:space="preserve"> часов.</w:t>
      </w:r>
    </w:p>
    <w:p w:rsidR="00F74CA5" w:rsidRDefault="00F74CA5" w:rsidP="00BF6E9A">
      <w:pPr>
        <w:spacing w:line="240" w:lineRule="auto"/>
      </w:pPr>
      <w:r>
        <w:t>1.7. Временем (расчетным часом), установленным для заезда потребителя, является 14.00 часов.</w:t>
      </w:r>
    </w:p>
    <w:p w:rsidR="00F74CA5" w:rsidRDefault="00F74CA5" w:rsidP="00BF6E9A">
      <w:pPr>
        <w:spacing w:line="240" w:lineRule="auto"/>
      </w:pPr>
      <w:r>
        <w:t>1.8. Временем (расчетным часом), установленным для выезда потребителя, является 12.00 часов.</w:t>
      </w:r>
    </w:p>
    <w:p w:rsidR="00F74CA5" w:rsidRDefault="00F74CA5" w:rsidP="00BF6E9A">
      <w:pPr>
        <w:spacing w:line="240" w:lineRule="auto"/>
      </w:pPr>
      <w:r>
        <w:t>1.9. Перечень услуг, входящих в цену номера, определяется категорией номера и устанавливается</w:t>
      </w:r>
    </w:p>
    <w:p w:rsidR="00F74CA5" w:rsidRDefault="00F74CA5" w:rsidP="00BF6E9A">
      <w:pPr>
        <w:spacing w:line="240" w:lineRule="auto"/>
      </w:pPr>
      <w:r>
        <w:t>прейскурантами.</w:t>
      </w:r>
    </w:p>
    <w:p w:rsidR="00F74CA5" w:rsidRDefault="00F74CA5" w:rsidP="00BF6E9A">
      <w:pPr>
        <w:spacing w:line="240" w:lineRule="auto"/>
      </w:pPr>
      <w:r>
        <w:t>1.10. Информация о порядке проживания в Гостинице и пользования гостиничными услугами,</w:t>
      </w:r>
    </w:p>
    <w:p w:rsidR="00F74CA5" w:rsidRDefault="00F74CA5" w:rsidP="00BF6E9A">
      <w:pPr>
        <w:spacing w:line="240" w:lineRule="auto"/>
      </w:pPr>
      <w:r>
        <w:t>включая настоящие Правила, Правила противопожарной безопасности (Приложение №4 к настоящим</w:t>
      </w:r>
    </w:p>
    <w:p w:rsidR="00F74CA5" w:rsidRDefault="00F74CA5" w:rsidP="00BF6E9A">
      <w:pPr>
        <w:spacing w:line="240" w:lineRule="auto"/>
      </w:pPr>
      <w:r>
        <w:t>правилам), Правила пользования электробытовыми приборами (Приложение №5 к настоящим</w:t>
      </w:r>
    </w:p>
    <w:p w:rsidR="00F74CA5" w:rsidRDefault="00DB5B69" w:rsidP="00BF6E9A">
      <w:pPr>
        <w:spacing w:line="240" w:lineRule="auto"/>
      </w:pPr>
      <w:r>
        <w:t xml:space="preserve">правилам) </w:t>
      </w:r>
      <w:r w:rsidR="00F74CA5">
        <w:t>имеются в наличии в каждом номере, предназначенном для проживания (в папке Потребителя).</w:t>
      </w:r>
    </w:p>
    <w:p w:rsidR="00F74CA5" w:rsidRDefault="00F74CA5" w:rsidP="00BF6E9A">
      <w:pPr>
        <w:spacing w:line="240" w:lineRule="auto"/>
      </w:pPr>
      <w:r>
        <w:t>1.11. Информация об исполнителе гостиничных услуг (далее – «Исполнитель) и оказываемых им</w:t>
      </w:r>
    </w:p>
    <w:p w:rsidR="00F74CA5" w:rsidRDefault="00F74CA5" w:rsidP="00BF6E9A">
      <w:pPr>
        <w:spacing w:line="240" w:lineRule="auto"/>
      </w:pPr>
      <w:r>
        <w:t>услугах размещена в помещении Гостиницы, предназначенном для оформления временного</w:t>
      </w:r>
    </w:p>
    <w:p w:rsidR="00F74CA5" w:rsidRDefault="00F74CA5" w:rsidP="00BF6E9A">
      <w:pPr>
        <w:spacing w:line="240" w:lineRule="auto"/>
      </w:pPr>
      <w:r>
        <w:t>проживания Потребителей (в информационной папке в службе приема и размещения Гостиницы) и в</w:t>
      </w:r>
    </w:p>
    <w:p w:rsidR="00F74CA5" w:rsidRDefault="00F74CA5" w:rsidP="00BF6E9A">
      <w:pPr>
        <w:spacing w:line="240" w:lineRule="auto"/>
      </w:pPr>
      <w:r>
        <w:t>каждом номере (в папке Потребителя).</w:t>
      </w:r>
    </w:p>
    <w:p w:rsidR="00F74CA5" w:rsidRDefault="00F74CA5" w:rsidP="00BF6E9A">
      <w:pPr>
        <w:spacing w:line="240" w:lineRule="auto"/>
      </w:pPr>
      <w:r>
        <w:t>1.12. Перечень дополнительных услуг, оказываемых Гостиницей, не входящих в цену номера, а также</w:t>
      </w:r>
    </w:p>
    <w:p w:rsidR="00F74CA5" w:rsidRDefault="00F74CA5" w:rsidP="00BF6E9A">
      <w:pPr>
        <w:spacing w:line="240" w:lineRule="auto"/>
      </w:pPr>
      <w:r>
        <w:t>цены на дополнительные услуги установлены в прейскурантах, размещённых в помещении Гостиницы,</w:t>
      </w:r>
    </w:p>
    <w:p w:rsidR="00F74CA5" w:rsidRDefault="00F74CA5" w:rsidP="00BF6E9A">
      <w:pPr>
        <w:spacing w:line="240" w:lineRule="auto"/>
      </w:pPr>
      <w:r>
        <w:t>предназначенном для оформления временного проживания Потребителей (в информационной папке в Службе приема и размещения Гостиницы).</w:t>
      </w:r>
    </w:p>
    <w:p w:rsidR="00F74CA5" w:rsidRDefault="00F74CA5" w:rsidP="00BF6E9A">
      <w:pPr>
        <w:spacing w:line="240" w:lineRule="auto"/>
      </w:pPr>
      <w:r>
        <w:t>2. Форма, условия и порядок бронирования и аннулирования бронирования</w:t>
      </w:r>
    </w:p>
    <w:p w:rsidR="00F74CA5" w:rsidRDefault="00F74CA5" w:rsidP="00BF6E9A">
      <w:pPr>
        <w:spacing w:line="240" w:lineRule="auto"/>
      </w:pPr>
      <w:r>
        <w:lastRenderedPageBreak/>
        <w:t>2.1. Исполнитель осуществляет бронирование путем принятия от потребителя (заказчика) сведений для осуществления бронирования посредством почтовой, телефонной и иной связи, позволяющей</w:t>
      </w:r>
    </w:p>
    <w:p w:rsidR="00F74CA5" w:rsidRDefault="00F74CA5" w:rsidP="00BF6E9A">
      <w:pPr>
        <w:spacing w:line="240" w:lineRule="auto"/>
      </w:pPr>
      <w:r>
        <w:t>установить, что заявка исходит от потребителя (заказчика). Перечень сведений для осуществления</w:t>
      </w:r>
    </w:p>
    <w:p w:rsidR="00F74CA5" w:rsidRDefault="00F74CA5" w:rsidP="00BF6E9A">
      <w:pPr>
        <w:spacing w:line="240" w:lineRule="auto"/>
      </w:pPr>
      <w:r>
        <w:t>бронирования установлен в Приложении №1 к настоящим Правилам.</w:t>
      </w:r>
    </w:p>
    <w:p w:rsidR="00F74CA5" w:rsidRDefault="00F74CA5" w:rsidP="00BF6E9A">
      <w:pPr>
        <w:spacing w:line="240" w:lineRule="auto"/>
      </w:pPr>
      <w:r>
        <w:t>2.2. Бронирование номера через сайт Гостиницы осуществляется путем заполнения формы, установленной на сайте Гостиницы.</w:t>
      </w:r>
    </w:p>
    <w:p w:rsidR="00F74CA5" w:rsidRDefault="00F74CA5" w:rsidP="00BF6E9A">
      <w:pPr>
        <w:spacing w:line="240" w:lineRule="auto"/>
      </w:pPr>
      <w:r>
        <w:t>2.3. При заключении договора об оказании услуг с заказчиком может быть установлена форма заявки на бронирование.</w:t>
      </w:r>
    </w:p>
    <w:p w:rsidR="00F74CA5" w:rsidRDefault="00F74CA5" w:rsidP="00BF6E9A">
      <w:pPr>
        <w:spacing w:line="240" w:lineRule="auto"/>
      </w:pPr>
      <w:r>
        <w:t>Под заказчиком в настоящих Правилах понимается физическое или юридическое лицо, имеющее</w:t>
      </w:r>
    </w:p>
    <w:p w:rsidR="00F74CA5" w:rsidRDefault="00F74CA5" w:rsidP="00BF6E9A">
      <w:pPr>
        <w:spacing w:line="240" w:lineRule="auto"/>
      </w:pPr>
      <w:r>
        <w:t>намерение заказать или приобрести либо заказывающее или приобретающее гостиничные услуги в</w:t>
      </w:r>
    </w:p>
    <w:p w:rsidR="00F74CA5" w:rsidRDefault="00F74CA5" w:rsidP="00BF6E9A">
      <w:pPr>
        <w:spacing w:line="240" w:lineRule="auto"/>
      </w:pPr>
      <w:r>
        <w:t>соответствии с договором об оказании гостиничных услуг в пользу потребителя.</w:t>
      </w:r>
    </w:p>
    <w:p w:rsidR="00F74CA5" w:rsidRDefault="00F74CA5" w:rsidP="00BF6E9A">
      <w:pPr>
        <w:spacing w:line="240" w:lineRule="auto"/>
      </w:pPr>
      <w:r>
        <w:t>2.4. Исполнитель применяет следующие виды бронирования:</w:t>
      </w:r>
    </w:p>
    <w:p w:rsidR="00F74CA5" w:rsidRDefault="00F74CA5" w:rsidP="00BF6E9A">
      <w:pPr>
        <w:spacing w:line="240" w:lineRule="auto"/>
      </w:pPr>
      <w:r>
        <w:t>гарантированное бронирование;</w:t>
      </w:r>
    </w:p>
    <w:p w:rsidR="00F74CA5" w:rsidRDefault="00F74CA5" w:rsidP="00BF6E9A">
      <w:pPr>
        <w:spacing w:line="240" w:lineRule="auto"/>
      </w:pPr>
      <w:r>
        <w:t>негарантированное бронирование.</w:t>
      </w:r>
    </w:p>
    <w:p w:rsidR="00F74CA5" w:rsidRDefault="00F74CA5" w:rsidP="00BF6E9A">
      <w:pPr>
        <w:spacing w:line="240" w:lineRule="auto"/>
      </w:pPr>
      <w:r>
        <w:t>2.5. Бронирование считается действительным с момента получения потребителем (заказчиком)</w:t>
      </w:r>
    </w:p>
    <w:p w:rsidR="00F74CA5" w:rsidRDefault="00F74CA5" w:rsidP="00BF6E9A">
      <w:pPr>
        <w:spacing w:line="240" w:lineRule="auto"/>
      </w:pPr>
      <w:r>
        <w:t>подтверждения бронирования от исполнителя.</w:t>
      </w:r>
    </w:p>
    <w:p w:rsidR="00F74CA5" w:rsidRDefault="00F74CA5" w:rsidP="00BF6E9A">
      <w:pPr>
        <w:spacing w:line="240" w:lineRule="auto"/>
      </w:pPr>
      <w:r>
        <w:t>2.6. Подтверждение бронирования осуществляется исполнителем в форме счета-подтверждения,</w:t>
      </w:r>
    </w:p>
    <w:p w:rsidR="00F74CA5" w:rsidRDefault="00F74CA5" w:rsidP="00BF6E9A">
      <w:pPr>
        <w:spacing w:line="240" w:lineRule="auto"/>
      </w:pPr>
      <w:r>
        <w:t>содержащего следующие сведения:</w:t>
      </w:r>
    </w:p>
    <w:p w:rsidR="00F74CA5" w:rsidRDefault="00F74CA5" w:rsidP="00BF6E9A">
      <w:pPr>
        <w:spacing w:line="240" w:lineRule="auto"/>
      </w:pPr>
      <w:r>
        <w:t>о наименовании (фирменном наименовании) исполнителя, заказчике (потребителе),</w:t>
      </w:r>
    </w:p>
    <w:p w:rsidR="00F74CA5" w:rsidRDefault="00F74CA5" w:rsidP="00BF6E9A">
      <w:pPr>
        <w:spacing w:line="240" w:lineRule="auto"/>
      </w:pPr>
      <w:r>
        <w:t>о категории (виде) заказанного номера и о его цене,</w:t>
      </w:r>
    </w:p>
    <w:p w:rsidR="00F74CA5" w:rsidRDefault="00F74CA5" w:rsidP="00BF6E9A">
      <w:pPr>
        <w:spacing w:line="240" w:lineRule="auto"/>
      </w:pPr>
      <w:r>
        <w:t>об условиях бронирования,</w:t>
      </w:r>
    </w:p>
    <w:p w:rsidR="00F74CA5" w:rsidRDefault="00F74CA5" w:rsidP="00BF6E9A">
      <w:pPr>
        <w:spacing w:line="240" w:lineRule="auto"/>
      </w:pPr>
      <w:r>
        <w:t>о сроках проживания в гостинице,</w:t>
      </w:r>
    </w:p>
    <w:p w:rsidR="00F74CA5" w:rsidRDefault="00F74CA5" w:rsidP="00BF6E9A">
      <w:pPr>
        <w:spacing w:line="240" w:lineRule="auto"/>
      </w:pPr>
      <w:r>
        <w:t>срок оплаты счета.</w:t>
      </w:r>
    </w:p>
    <w:p w:rsidR="00F74CA5" w:rsidRDefault="00F74CA5" w:rsidP="00BF6E9A">
      <w:pPr>
        <w:spacing w:line="240" w:lineRule="auto"/>
      </w:pPr>
      <w:r>
        <w:t>2.7. Исполнитель вправе отказать в бронировании, если на указанную в заявке дату отсутствуют свободные</w:t>
      </w:r>
    </w:p>
    <w:p w:rsidR="00F74CA5" w:rsidRDefault="00F74CA5" w:rsidP="00BF6E9A">
      <w:pPr>
        <w:spacing w:line="240" w:lineRule="auto"/>
      </w:pPr>
      <w:r>
        <w:t>номера.</w:t>
      </w:r>
    </w:p>
    <w:p w:rsidR="00F74CA5" w:rsidRDefault="00F74CA5" w:rsidP="00BF6E9A">
      <w:pPr>
        <w:spacing w:line="240" w:lineRule="auto"/>
      </w:pPr>
      <w:r>
        <w:t>2.8. Авансовый платеж при бронировании номера вносится потребителем или заказчиком в сроки,</w:t>
      </w:r>
    </w:p>
    <w:p w:rsidR="00F74CA5" w:rsidRDefault="00F74CA5" w:rsidP="00BF6E9A">
      <w:pPr>
        <w:spacing w:line="240" w:lineRule="auto"/>
      </w:pPr>
      <w:r>
        <w:t>указанные в выставленном исполнителем счете-подтверждении или в соответствии с условиями</w:t>
      </w:r>
    </w:p>
    <w:p w:rsidR="00F74CA5" w:rsidRDefault="00F74CA5" w:rsidP="00BF6E9A">
      <w:pPr>
        <w:spacing w:line="240" w:lineRule="auto"/>
      </w:pPr>
      <w:r>
        <w:t>действующих специальных предложений, информация о которых размещается на сайте исполнителя в</w:t>
      </w:r>
    </w:p>
    <w:p w:rsidR="00F74CA5" w:rsidRDefault="00F74CA5" w:rsidP="00BF6E9A">
      <w:pPr>
        <w:spacing w:line="240" w:lineRule="auto"/>
      </w:pPr>
      <w:r>
        <w:t>сети Интернет или онлайн порталах, осуществляющих продажу гостиничных услуг Исполнителя, в</w:t>
      </w:r>
    </w:p>
    <w:p w:rsidR="00F74CA5" w:rsidRDefault="00F74CA5" w:rsidP="00BF6E9A">
      <w:pPr>
        <w:spacing w:line="240" w:lineRule="auto"/>
      </w:pPr>
      <w:r>
        <w:t>сети Интернет.</w:t>
      </w:r>
    </w:p>
    <w:p w:rsidR="00F74CA5" w:rsidRDefault="00F74CA5" w:rsidP="00BF6E9A">
      <w:pPr>
        <w:spacing w:line="240" w:lineRule="auto"/>
      </w:pPr>
      <w:r>
        <w:t>2.9. В случае, если потребителем (заказчиком) не внесен авансовый платеж в установленный срок,</w:t>
      </w:r>
    </w:p>
    <w:p w:rsidR="00F74CA5" w:rsidRDefault="00F74CA5" w:rsidP="00BF6E9A">
      <w:pPr>
        <w:spacing w:line="240" w:lineRule="auto"/>
      </w:pPr>
      <w:r>
        <w:t>бронирование считается негарантированным, а просроченный к оплате счет-подтверждение в части</w:t>
      </w:r>
    </w:p>
    <w:p w:rsidR="00F74CA5" w:rsidRDefault="00F74CA5" w:rsidP="00BF6E9A">
      <w:pPr>
        <w:spacing w:line="240" w:lineRule="auto"/>
      </w:pPr>
      <w:r>
        <w:t>цены утрачивает свою правовую силу. Оплата цены номера по такому бронированию осуществляется</w:t>
      </w:r>
    </w:p>
    <w:p w:rsidR="00F74CA5" w:rsidRDefault="00F74CA5" w:rsidP="00BF6E9A">
      <w:pPr>
        <w:spacing w:line="240" w:lineRule="auto"/>
      </w:pPr>
      <w:r>
        <w:t>потребителем (заказчиком) по цене, действующей на дату заселения.</w:t>
      </w:r>
    </w:p>
    <w:p w:rsidR="00F74CA5" w:rsidRDefault="00F74CA5" w:rsidP="00BF6E9A">
      <w:pPr>
        <w:spacing w:line="240" w:lineRule="auto"/>
      </w:pPr>
      <w:r>
        <w:lastRenderedPageBreak/>
        <w:t>2.10. При размещении потребителя авансовый платеж засчитывается в счет оплаты стоимости</w:t>
      </w:r>
    </w:p>
    <w:p w:rsidR="00F74CA5" w:rsidRDefault="00F74CA5" w:rsidP="00BF6E9A">
      <w:pPr>
        <w:spacing w:line="240" w:lineRule="auto"/>
      </w:pPr>
      <w:r>
        <w:t>проживания в номере.</w:t>
      </w:r>
    </w:p>
    <w:p w:rsidR="00F74CA5" w:rsidRDefault="00F74CA5" w:rsidP="00BF6E9A">
      <w:pPr>
        <w:spacing w:line="240" w:lineRule="auto"/>
      </w:pPr>
      <w:r>
        <w:t>2.11. Потребитель не вправе требовать изменения согласованной в момент подтверждения</w:t>
      </w:r>
    </w:p>
    <w:p w:rsidR="00F74CA5" w:rsidRDefault="00F74CA5" w:rsidP="00BF6E9A">
      <w:pPr>
        <w:spacing w:line="240" w:lineRule="auto"/>
      </w:pPr>
      <w:r>
        <w:t>бронирования цены номера на цену, действующую в иной момент, в том числе в момент размещения в Гостинице.</w:t>
      </w:r>
    </w:p>
    <w:p w:rsidR="00F74CA5" w:rsidRDefault="00F74CA5" w:rsidP="00BF6E9A">
      <w:pPr>
        <w:spacing w:line="240" w:lineRule="auto"/>
      </w:pPr>
      <w:r>
        <w:t>2.12. Потребитель (заказчик) вправе аннулировать заявку (отказаться от гарантированного</w:t>
      </w:r>
    </w:p>
    <w:p w:rsidR="00F74CA5" w:rsidRDefault="00F74CA5" w:rsidP="00BF6E9A">
      <w:pPr>
        <w:spacing w:line="240" w:lineRule="auto"/>
      </w:pPr>
      <w:r>
        <w:t>бронирования) без применения к нему каких-либо санкций до 14.00 часов дня, предшествующего дате</w:t>
      </w:r>
    </w:p>
    <w:p w:rsidR="00F74CA5" w:rsidRDefault="00F74CA5" w:rsidP="00BF6E9A">
      <w:pPr>
        <w:spacing w:line="240" w:lineRule="auto"/>
      </w:pPr>
      <w:r>
        <w:t>заезда. Для бронирований, осуществленных согласно действующим специальным предложениям, на</w:t>
      </w:r>
    </w:p>
    <w:p w:rsidR="00F74CA5" w:rsidRDefault="00F74CA5" w:rsidP="00BF6E9A">
      <w:pPr>
        <w:spacing w:line="240" w:lineRule="auto"/>
      </w:pPr>
      <w:r>
        <w:t>сайте исполнителя в сети Интернет или онлайн порталах, осуществляющих продажу гостиничных</w:t>
      </w:r>
    </w:p>
    <w:p w:rsidR="00F74CA5" w:rsidRDefault="00F74CA5" w:rsidP="00BF6E9A">
      <w:pPr>
        <w:spacing w:line="240" w:lineRule="auto"/>
      </w:pPr>
      <w:r>
        <w:t>услуг. Исполнителя могут предусматриваться иные условия аннуляции (отказа от гарантированного</w:t>
      </w:r>
    </w:p>
    <w:p w:rsidR="00F74CA5" w:rsidRDefault="00F74CA5" w:rsidP="00BF6E9A">
      <w:pPr>
        <w:spacing w:line="240" w:lineRule="auto"/>
      </w:pPr>
      <w:r>
        <w:t>бронирования).</w:t>
      </w:r>
    </w:p>
    <w:p w:rsidR="00F74CA5" w:rsidRDefault="00F74CA5" w:rsidP="00BF6E9A">
      <w:pPr>
        <w:spacing w:line="240" w:lineRule="auto"/>
      </w:pPr>
      <w:r>
        <w:t>2.13. Отказ от бронирования осуществляется путём принятия от потребителя (заказчика) сведений</w:t>
      </w:r>
    </w:p>
    <w:p w:rsidR="00F74CA5" w:rsidRDefault="00F74CA5" w:rsidP="00BF6E9A">
      <w:pPr>
        <w:spacing w:line="240" w:lineRule="auto"/>
      </w:pPr>
      <w:r>
        <w:t>для отказа от бронирования посредством почтовой, телефонной и иной связи, позволяющей</w:t>
      </w:r>
    </w:p>
    <w:p w:rsidR="00F74CA5" w:rsidRDefault="00F74CA5" w:rsidP="00BF6E9A">
      <w:pPr>
        <w:spacing w:line="240" w:lineRule="auto"/>
      </w:pPr>
      <w:r>
        <w:t>установить, что отказ от бронирования исходит от потребителя (заказчика). Перечень сведений для</w:t>
      </w:r>
    </w:p>
    <w:p w:rsidR="00F74CA5" w:rsidRDefault="00F74CA5" w:rsidP="00BF6E9A">
      <w:pPr>
        <w:spacing w:line="240" w:lineRule="auto"/>
      </w:pPr>
      <w:r>
        <w:t>отказа от бронирования установлен в Приложении №2 к настоящим Правилам. Отказ от бронирования</w:t>
      </w:r>
    </w:p>
    <w:p w:rsidR="00F74CA5" w:rsidRDefault="00F74CA5" w:rsidP="00BF6E9A">
      <w:pPr>
        <w:spacing w:line="240" w:lineRule="auto"/>
      </w:pPr>
      <w:r>
        <w:t>через сайт Гостиницы осуществляется путем заполнения формы, установленной на сайте.</w:t>
      </w:r>
    </w:p>
    <w:p w:rsidR="00F74CA5" w:rsidRDefault="00F74CA5" w:rsidP="00BF6E9A">
      <w:pPr>
        <w:spacing w:line="240" w:lineRule="auto"/>
      </w:pPr>
      <w:r>
        <w:t>2.14. Договором с заказчиком может быть установлена своя форма отказа от бронирования для</w:t>
      </w:r>
    </w:p>
    <w:p w:rsidR="00F74CA5" w:rsidRDefault="00F74CA5" w:rsidP="00BF6E9A">
      <w:pPr>
        <w:spacing w:line="240" w:lineRule="auto"/>
      </w:pPr>
      <w:r>
        <w:t>каждого заказчика.</w:t>
      </w:r>
    </w:p>
    <w:p w:rsidR="00F74CA5" w:rsidRDefault="00F74CA5" w:rsidP="00BF6E9A">
      <w:pPr>
        <w:spacing w:line="240" w:lineRule="auto"/>
      </w:pPr>
      <w:r>
        <w:t xml:space="preserve">2.15. В случае несвоевременного отказа от бронирования, опоздания или </w:t>
      </w:r>
      <w:r w:rsidR="000B1359">
        <w:t>не заезда</w:t>
      </w:r>
      <w:r>
        <w:t xml:space="preserve"> потребителя, с</w:t>
      </w:r>
    </w:p>
    <w:p w:rsidR="00F74CA5" w:rsidRDefault="00F74CA5" w:rsidP="00BF6E9A">
      <w:pPr>
        <w:spacing w:line="240" w:lineRule="auto"/>
      </w:pPr>
      <w:r>
        <w:t>потребителя (заказчика) взимается плата за фактический простой номера в размере цены номера за</w:t>
      </w:r>
    </w:p>
    <w:p w:rsidR="00F74CA5" w:rsidRDefault="00F74CA5" w:rsidP="00BF6E9A">
      <w:pPr>
        <w:spacing w:line="240" w:lineRule="auto"/>
      </w:pPr>
      <w:r>
        <w:t>первые сутки проживания.</w:t>
      </w:r>
    </w:p>
    <w:p w:rsidR="00F74CA5" w:rsidRDefault="00F74CA5" w:rsidP="00BF6E9A">
      <w:pPr>
        <w:spacing w:line="240" w:lineRule="auto"/>
      </w:pPr>
      <w:r>
        <w:t>2.16. Несвоевременным отказом от гарантированного бронирования признается отказ, полученный</w:t>
      </w:r>
    </w:p>
    <w:p w:rsidR="00F74CA5" w:rsidRDefault="00F74CA5" w:rsidP="00BF6E9A">
      <w:pPr>
        <w:spacing w:line="240" w:lineRule="auto"/>
      </w:pPr>
      <w:r>
        <w:t>Исполнителем позднее 14.00 часов дня, предшествующего дате запланированного заезда или сроки,</w:t>
      </w:r>
    </w:p>
    <w:p w:rsidR="00F74CA5" w:rsidRDefault="00F74CA5" w:rsidP="00BF6E9A">
      <w:pPr>
        <w:spacing w:line="240" w:lineRule="auto"/>
      </w:pPr>
      <w:r>
        <w:t>указанные в специальных предложениях, информация о которых размещена на сайте Исполнителя или онлайн порталах, осуществляющих продажу гостиничных услуг Исполнителя, в сети Интернет</w:t>
      </w:r>
    </w:p>
    <w:p w:rsidR="00F74CA5" w:rsidRDefault="00F74CA5" w:rsidP="00BF6E9A">
      <w:pPr>
        <w:spacing w:line="240" w:lineRule="auto"/>
      </w:pPr>
      <w:r>
        <w:t>2.17. При опоздании более, чем на 24 часа, гарантированное бронирование аннулируется, а с</w:t>
      </w:r>
    </w:p>
    <w:p w:rsidR="00F74CA5" w:rsidRDefault="00F74CA5" w:rsidP="00BF6E9A">
      <w:pPr>
        <w:spacing w:line="240" w:lineRule="auto"/>
      </w:pPr>
      <w:r>
        <w:t>Потребителя (Заказчика) взимается плата за фактический простой номера в размере цены номера за</w:t>
      </w:r>
    </w:p>
    <w:p w:rsidR="00F74CA5" w:rsidRDefault="00F74CA5" w:rsidP="00BF6E9A">
      <w:pPr>
        <w:spacing w:line="240" w:lineRule="auto"/>
      </w:pPr>
      <w:r>
        <w:t>первые сутки.</w:t>
      </w:r>
    </w:p>
    <w:p w:rsidR="00F74CA5" w:rsidRDefault="00F74CA5" w:rsidP="00BF6E9A">
      <w:pPr>
        <w:spacing w:line="240" w:lineRule="auto"/>
      </w:pPr>
      <w:r>
        <w:t>2.18. При негарантированном бронировании Исполнитель ожидает Потребителя до 18.00 часов</w:t>
      </w:r>
    </w:p>
    <w:p w:rsidR="00F74CA5" w:rsidRDefault="00F74CA5" w:rsidP="00BF6E9A">
      <w:pPr>
        <w:spacing w:line="240" w:lineRule="auto"/>
      </w:pPr>
      <w:r>
        <w:t>текущего дня запланированного заезда, после чего бронирование аннулируется.</w:t>
      </w:r>
    </w:p>
    <w:p w:rsidR="00F74CA5" w:rsidRDefault="00F74CA5" w:rsidP="00BF6E9A">
      <w:pPr>
        <w:spacing w:line="240" w:lineRule="auto"/>
      </w:pPr>
      <w:r>
        <w:t>2.19. Если бронирование осуществляется заказчиком, являющимся юридическим лицом либо</w:t>
      </w:r>
    </w:p>
    <w:p w:rsidR="00F74CA5" w:rsidRDefault="00F74CA5" w:rsidP="00BF6E9A">
      <w:pPr>
        <w:spacing w:line="240" w:lineRule="auto"/>
      </w:pPr>
      <w:r>
        <w:t>индивидуальным предпринимателем, условия, размер, сроки внесения авансового платежа, а также</w:t>
      </w:r>
    </w:p>
    <w:p w:rsidR="00F74CA5" w:rsidRDefault="00F74CA5" w:rsidP="00BF6E9A">
      <w:pPr>
        <w:spacing w:line="240" w:lineRule="auto"/>
      </w:pPr>
      <w:r>
        <w:t>иные условия бронирования, в том числе право бронирования на условиях, предусмотренных для</w:t>
      </w:r>
    </w:p>
    <w:p w:rsidR="00F74CA5" w:rsidRDefault="00F74CA5" w:rsidP="00BF6E9A">
      <w:pPr>
        <w:spacing w:line="240" w:lineRule="auto"/>
      </w:pPr>
      <w:r>
        <w:t>негарантированного бронирования, могут отличаться от указанных в настоящих Правилах и</w:t>
      </w:r>
    </w:p>
    <w:p w:rsidR="00F74CA5" w:rsidRDefault="00F74CA5" w:rsidP="00BF6E9A">
      <w:pPr>
        <w:spacing w:line="240" w:lineRule="auto"/>
      </w:pPr>
      <w:r>
        <w:t>определяются договором с заказчиком.</w:t>
      </w:r>
    </w:p>
    <w:p w:rsidR="00F74CA5" w:rsidRDefault="00F74CA5" w:rsidP="00BF6E9A">
      <w:pPr>
        <w:spacing w:line="240" w:lineRule="auto"/>
      </w:pPr>
      <w:r>
        <w:lastRenderedPageBreak/>
        <w:t>3. Форма, порядок и способы оплаты гостиничных услуг</w:t>
      </w:r>
    </w:p>
    <w:p w:rsidR="00F74CA5" w:rsidRDefault="00F74CA5" w:rsidP="00BF6E9A">
      <w:pPr>
        <w:spacing w:line="240" w:lineRule="auto"/>
      </w:pPr>
      <w:r>
        <w:t>3.1. Оплата услуг проживания и дополнительных услуг, предоставляемых Гостиницей, осуществляется в соответствии с прейскурантами, утвержденными исполнителем гостиничных услуг.</w:t>
      </w:r>
    </w:p>
    <w:p w:rsidR="00F74CA5" w:rsidRDefault="00F74CA5" w:rsidP="00BF6E9A">
      <w:pPr>
        <w:spacing w:line="240" w:lineRule="auto"/>
      </w:pPr>
      <w:r>
        <w:t>3.2. При этом под прейскурантами понимаются внутренние локальные нормативные акты исполнителя</w:t>
      </w:r>
    </w:p>
    <w:p w:rsidR="00F74CA5" w:rsidRDefault="00F74CA5" w:rsidP="00BF6E9A">
      <w:pPr>
        <w:spacing w:line="240" w:lineRule="auto"/>
      </w:pPr>
      <w:r>
        <w:t>гостиничных услуг, в которых устанавливаются категории номеров и их параметры; цены номеров и</w:t>
      </w:r>
    </w:p>
    <w:p w:rsidR="00F74CA5" w:rsidRDefault="00F74CA5" w:rsidP="00BF6E9A">
      <w:pPr>
        <w:spacing w:line="240" w:lineRule="auto"/>
      </w:pPr>
      <w:r>
        <w:t>перечень гостиничных услуг, входящих в цену номеров; стоимость предоставления дополнительного</w:t>
      </w:r>
    </w:p>
    <w:p w:rsidR="00F74CA5" w:rsidRDefault="00F74CA5" w:rsidP="00BF6E9A">
      <w:pPr>
        <w:spacing w:line="240" w:lineRule="auto"/>
      </w:pPr>
      <w:r>
        <w:t>места в номере (дополнительной кровати); перечень имущества Гостиницы и его стоимость,</w:t>
      </w:r>
    </w:p>
    <w:p w:rsidR="00F74CA5" w:rsidRDefault="00F74CA5" w:rsidP="00BF6E9A">
      <w:pPr>
        <w:spacing w:line="240" w:lineRule="auto"/>
      </w:pPr>
      <w:r>
        <w:t>подлежащая возмещению потребителем в случае утраты или повреждения имущества Гостиницы</w:t>
      </w:r>
    </w:p>
    <w:p w:rsidR="00F74CA5" w:rsidRDefault="00F74CA5" w:rsidP="00BF6E9A">
      <w:pPr>
        <w:spacing w:line="240" w:lineRule="auto"/>
      </w:pPr>
      <w:r>
        <w:t>потребителем; суммы для расчета фактически понесенных исполнителем расходов; перечень и</w:t>
      </w:r>
    </w:p>
    <w:p w:rsidR="00F74CA5" w:rsidRDefault="00F74CA5" w:rsidP="00BF6E9A">
      <w:pPr>
        <w:spacing w:line="240" w:lineRule="auto"/>
      </w:pPr>
      <w:r>
        <w:t>стоимость дополнительных гостиничных услуг, в том числе стоимость завтрака, если он не включен в</w:t>
      </w:r>
    </w:p>
    <w:p w:rsidR="00F74CA5" w:rsidRDefault="00F74CA5" w:rsidP="00BF6E9A">
      <w:pPr>
        <w:spacing w:line="240" w:lineRule="auto"/>
      </w:pPr>
      <w:r>
        <w:t>цену номера. Прейскуранты размещены в помещении Гостиницы, предназначенном для оформления</w:t>
      </w:r>
    </w:p>
    <w:p w:rsidR="00F74CA5" w:rsidRDefault="00F74CA5" w:rsidP="00BF6E9A">
      <w:pPr>
        <w:spacing w:line="240" w:lineRule="auto"/>
      </w:pPr>
      <w:r>
        <w:t>временного проживания Потребителей (в информационной папке в Службе приема и размещения</w:t>
      </w:r>
    </w:p>
    <w:p w:rsidR="00F74CA5" w:rsidRDefault="00F74CA5" w:rsidP="00BF6E9A">
      <w:pPr>
        <w:spacing w:line="240" w:lineRule="auto"/>
      </w:pPr>
      <w:r>
        <w:t>Гостиницы).</w:t>
      </w:r>
    </w:p>
    <w:p w:rsidR="00F74CA5" w:rsidRDefault="00F74CA5" w:rsidP="00BF6E9A">
      <w:pPr>
        <w:spacing w:line="240" w:lineRule="auto"/>
      </w:pPr>
      <w:r>
        <w:t>3.3. Цены, установленные соответствующим Прейскурантом, дифференцированы в зависимости от</w:t>
      </w:r>
    </w:p>
    <w:p w:rsidR="00F74CA5" w:rsidRDefault="00F74CA5" w:rsidP="00BF6E9A">
      <w:pPr>
        <w:spacing w:line="240" w:lineRule="auto"/>
      </w:pPr>
      <w:r>
        <w:t>категории номера, количества проживающих в номере и иных факторов, и действуют в течение</w:t>
      </w:r>
    </w:p>
    <w:p w:rsidR="00F74CA5" w:rsidRDefault="00F74CA5" w:rsidP="00BF6E9A">
      <w:pPr>
        <w:spacing w:line="240" w:lineRule="auto"/>
      </w:pPr>
      <w:r>
        <w:t>ограниченного времени. Цена номера для каждого потребителя (заказчика) устанавливается на момент подтверждения бронирования исполнителем гостиничных услуг согласно действующему на такой момент прейскуранту, а при отсутствии предварительного бронирования – при размещении</w:t>
      </w:r>
    </w:p>
    <w:p w:rsidR="00F74CA5" w:rsidRDefault="00F74CA5" w:rsidP="00BF6E9A">
      <w:pPr>
        <w:spacing w:line="240" w:lineRule="auto"/>
      </w:pPr>
      <w:r>
        <w:t>потребителя согласно прейскуранту, действующему на момент размещения.</w:t>
      </w:r>
    </w:p>
    <w:p w:rsidR="00F74CA5" w:rsidRDefault="00F74CA5" w:rsidP="00BF6E9A">
      <w:pPr>
        <w:spacing w:line="240" w:lineRule="auto"/>
      </w:pPr>
      <w:r>
        <w:t>3.4. Оплата за предоставление гостиничных услуг осуществляется в рублях РФ.</w:t>
      </w:r>
    </w:p>
    <w:p w:rsidR="00F74CA5" w:rsidRDefault="00F74CA5" w:rsidP="00BF6E9A">
      <w:pPr>
        <w:spacing w:line="240" w:lineRule="auto"/>
      </w:pPr>
      <w:r>
        <w:t>3.5. К оплате гостиничных услуг принимаются наличные денежные средства, а также кредитные карты</w:t>
      </w:r>
    </w:p>
    <w:p w:rsidR="00F74CA5" w:rsidRPr="000B1359" w:rsidRDefault="00F74CA5" w:rsidP="00BF6E9A">
      <w:pPr>
        <w:spacing w:line="240" w:lineRule="auto"/>
        <w:rPr>
          <w:lang w:val="en-US"/>
        </w:rPr>
      </w:pPr>
      <w:r>
        <w:t>следующих</w:t>
      </w:r>
      <w:r w:rsidRPr="000B1359">
        <w:rPr>
          <w:lang w:val="en-US"/>
        </w:rPr>
        <w:t xml:space="preserve"> </w:t>
      </w:r>
      <w:r>
        <w:t>платежных</w:t>
      </w:r>
      <w:r w:rsidRPr="000B1359">
        <w:rPr>
          <w:lang w:val="en-US"/>
        </w:rPr>
        <w:t xml:space="preserve"> </w:t>
      </w:r>
      <w:r>
        <w:t>систем</w:t>
      </w:r>
      <w:r w:rsidRPr="000B1359">
        <w:rPr>
          <w:lang w:val="en-US"/>
        </w:rPr>
        <w:t>: Visa, Visa Electron, Master Card, Maestro.</w:t>
      </w:r>
    </w:p>
    <w:p w:rsidR="00F74CA5" w:rsidRDefault="00F74CA5" w:rsidP="00BF6E9A">
      <w:pPr>
        <w:spacing w:line="240" w:lineRule="auto"/>
      </w:pPr>
      <w:r>
        <w:t>3.6. При осуществлении расчетов с потребителем (Заказчиком) исполнитель выдает потребителю</w:t>
      </w:r>
    </w:p>
    <w:p w:rsidR="00F74CA5" w:rsidRDefault="00F74CA5" w:rsidP="00BF6E9A">
      <w:pPr>
        <w:spacing w:line="240" w:lineRule="auto"/>
      </w:pPr>
      <w:r>
        <w:t>(заказчику) кассовый чек и информационный счет.</w:t>
      </w:r>
    </w:p>
    <w:p w:rsidR="00F74CA5" w:rsidRDefault="00F74CA5" w:rsidP="00BF6E9A">
      <w:pPr>
        <w:spacing w:line="240" w:lineRule="auto"/>
      </w:pPr>
      <w:r>
        <w:t>3.7. Заказчики, являющиеся юридическими лицами либо индивидуальными предпринимателями, могут осуществлять оплату в безналичной форме путем перечисления денежных средств на расчетный счет Гостиницы согласно заключенным с Гостиницей договорам.</w:t>
      </w:r>
    </w:p>
    <w:p w:rsidR="00F74CA5" w:rsidRDefault="00F74CA5" w:rsidP="00BF6E9A">
      <w:pPr>
        <w:spacing w:line="240" w:lineRule="auto"/>
      </w:pPr>
      <w:r>
        <w:t>3.8. В гостинице ус</w:t>
      </w:r>
      <w:r w:rsidR="001B0287">
        <w:t xml:space="preserve">тановлена </w:t>
      </w:r>
      <w:r w:rsidR="000B1359">
        <w:t>посуточная оплата</w:t>
      </w:r>
      <w:r>
        <w:t xml:space="preserve"> проживания.</w:t>
      </w:r>
    </w:p>
    <w:p w:rsidR="00F74CA5" w:rsidRDefault="00F74CA5" w:rsidP="00BF6E9A">
      <w:pPr>
        <w:spacing w:line="240" w:lineRule="auto"/>
      </w:pPr>
      <w:r>
        <w:t>3.9. Посуточная оплата проживания применяется в случаях, когда в заявке (договоре) об оказании</w:t>
      </w:r>
    </w:p>
    <w:p w:rsidR="00F74CA5" w:rsidRDefault="00F74CA5" w:rsidP="00BF6E9A">
      <w:pPr>
        <w:spacing w:line="240" w:lineRule="auto"/>
      </w:pPr>
      <w:r>
        <w:t>гостиничных услуг единицей измерения периода проживания в Гостинице является расчетные сутки.</w:t>
      </w:r>
    </w:p>
    <w:p w:rsidR="00F74CA5" w:rsidRDefault="00F74CA5" w:rsidP="00BF6E9A">
      <w:pPr>
        <w:spacing w:line="240" w:lineRule="auto"/>
      </w:pPr>
      <w:r>
        <w:t>Под расчетными сутками понимается: в первые сутки проживания - период с расчетного часа</w:t>
      </w:r>
    </w:p>
    <w:p w:rsidR="00F74CA5" w:rsidRDefault="00F74CA5" w:rsidP="00BF6E9A">
      <w:pPr>
        <w:spacing w:line="240" w:lineRule="auto"/>
      </w:pPr>
      <w:r>
        <w:t>(установленного для заезда) первого дня проживания до 12.00 часов следующего дня; во вторые и</w:t>
      </w:r>
    </w:p>
    <w:p w:rsidR="00F74CA5" w:rsidRDefault="00F74CA5" w:rsidP="00BF6E9A">
      <w:pPr>
        <w:spacing w:line="240" w:lineRule="auto"/>
      </w:pPr>
      <w:r>
        <w:t>последующие сутки проживания – период с 12.00 часов дня текущих суток до 12.00 часов дня</w:t>
      </w:r>
    </w:p>
    <w:p w:rsidR="00F74CA5" w:rsidRDefault="00F74CA5" w:rsidP="00BF6E9A">
      <w:pPr>
        <w:spacing w:line="240" w:lineRule="auto"/>
      </w:pPr>
      <w:r>
        <w:t>следующих суток.</w:t>
      </w:r>
    </w:p>
    <w:p w:rsidR="00F74CA5" w:rsidRDefault="001B0287" w:rsidP="00BF6E9A">
      <w:pPr>
        <w:spacing w:line="240" w:lineRule="auto"/>
      </w:pPr>
      <w:r>
        <w:t>3.</w:t>
      </w:r>
      <w:r w:rsidR="00F74CA5">
        <w:t>1</w:t>
      </w:r>
      <w:r>
        <w:t>0</w:t>
      </w:r>
      <w:r w:rsidR="00F74CA5">
        <w:t>. При посуточной оплате проживания применяются следующие правила:</w:t>
      </w:r>
    </w:p>
    <w:p w:rsidR="00F74CA5" w:rsidRDefault="003A6557" w:rsidP="00BF6E9A">
      <w:pPr>
        <w:spacing w:line="240" w:lineRule="auto"/>
      </w:pPr>
      <w:r>
        <w:t>3.10</w:t>
      </w:r>
      <w:r w:rsidR="00F74CA5">
        <w:t>.</w:t>
      </w:r>
      <w:r>
        <w:t>1.</w:t>
      </w:r>
      <w:r w:rsidR="00F74CA5">
        <w:t xml:space="preserve"> При раннем заезде (т.е. до начала расчетного часа, установленного для заезда) размещение в</w:t>
      </w:r>
    </w:p>
    <w:p w:rsidR="00F74CA5" w:rsidRDefault="00F74CA5" w:rsidP="00BF6E9A">
      <w:pPr>
        <w:spacing w:line="240" w:lineRule="auto"/>
      </w:pPr>
      <w:r>
        <w:lastRenderedPageBreak/>
        <w:t>Гостинице осуществляется при наличии свободных номеров соответствующей категории,</w:t>
      </w:r>
    </w:p>
    <w:p w:rsidR="00F74CA5" w:rsidRDefault="00F74CA5" w:rsidP="00BF6E9A">
      <w:pPr>
        <w:spacing w:line="240" w:lineRule="auto"/>
      </w:pPr>
      <w:r>
        <w:t>подготовленных к размещению потребителя.</w:t>
      </w:r>
    </w:p>
    <w:p w:rsidR="00F74CA5" w:rsidRDefault="003A6557" w:rsidP="00BF6E9A">
      <w:pPr>
        <w:spacing w:line="240" w:lineRule="auto"/>
      </w:pPr>
      <w:r>
        <w:t>3.10</w:t>
      </w:r>
      <w:r w:rsidR="00F74CA5">
        <w:t>.2. При размещении потребителя с 0.00 часов до 6.00 часов дня заезда плата за проживание</w:t>
      </w:r>
    </w:p>
    <w:p w:rsidR="00F74CA5" w:rsidRDefault="00F74CA5" w:rsidP="00BF6E9A">
      <w:pPr>
        <w:spacing w:line="240" w:lineRule="auto"/>
      </w:pPr>
      <w:r>
        <w:t>взимается в размере 100% цены номера за первые сутки проживания. При размещении</w:t>
      </w:r>
    </w:p>
    <w:p w:rsidR="00F74CA5" w:rsidRDefault="00F74CA5" w:rsidP="00BF6E9A">
      <w:pPr>
        <w:spacing w:line="240" w:lineRule="auto"/>
      </w:pPr>
      <w:r>
        <w:t xml:space="preserve">потребителя с 6.00 часов дня заезда до установленного времени заезда плата за проживание </w:t>
      </w:r>
      <w:r w:rsidRPr="008D5FE5">
        <w:t xml:space="preserve">взимается в размере </w:t>
      </w:r>
      <w:r>
        <w:t>5</w:t>
      </w:r>
      <w:r w:rsidRPr="008D5FE5">
        <w:t>0% цены номера за первые сутки проживания</w:t>
      </w:r>
      <w:r>
        <w:t>.</w:t>
      </w:r>
    </w:p>
    <w:p w:rsidR="00F74CA5" w:rsidRDefault="00F74CA5" w:rsidP="00BF6E9A">
      <w:pPr>
        <w:spacing w:line="240" w:lineRule="auto"/>
      </w:pPr>
      <w:r>
        <w:t>3.1</w:t>
      </w:r>
      <w:r w:rsidR="003A6557">
        <w:t>0</w:t>
      </w:r>
      <w:r>
        <w:t>.3. В случае задержки выезда потребителя в день выезда после расчетного часа оплата проживания осуществляется по следующим расценкам:</w:t>
      </w:r>
    </w:p>
    <w:p w:rsidR="00F74CA5" w:rsidRDefault="00F74CA5" w:rsidP="00BF6E9A">
      <w:pPr>
        <w:spacing w:line="240" w:lineRule="auto"/>
      </w:pPr>
      <w:r>
        <w:t>- задержка от 2 до 12 часов после расчетного часа - оплата за проживание взимается в размере</w:t>
      </w:r>
    </w:p>
    <w:p w:rsidR="00F74CA5" w:rsidRDefault="00F74CA5" w:rsidP="00BF6E9A">
      <w:pPr>
        <w:spacing w:line="240" w:lineRule="auto"/>
      </w:pPr>
      <w:r>
        <w:t>50% от суточной цены номера;</w:t>
      </w:r>
    </w:p>
    <w:p w:rsidR="00F74CA5" w:rsidRDefault="00F74CA5" w:rsidP="00BF6E9A">
      <w:pPr>
        <w:spacing w:line="240" w:lineRule="auto"/>
      </w:pPr>
      <w:r>
        <w:t xml:space="preserve"> - задержка от 12 до 24 часов после расчетного часа – оплата за проживание взимается в размере</w:t>
      </w:r>
    </w:p>
    <w:p w:rsidR="00F74CA5" w:rsidRDefault="00F74CA5" w:rsidP="00BF6E9A">
      <w:pPr>
        <w:spacing w:line="240" w:lineRule="auto"/>
      </w:pPr>
      <w:r>
        <w:t>полной суточной цены номера.</w:t>
      </w:r>
    </w:p>
    <w:p w:rsidR="00F74CA5" w:rsidRDefault="00F74CA5" w:rsidP="00BF6E9A">
      <w:pPr>
        <w:spacing w:line="240" w:lineRule="auto"/>
      </w:pPr>
      <w:r>
        <w:t>Во всех перечисленных в данном пункте случаях суточная цена номера определяется исходя из</w:t>
      </w:r>
    </w:p>
    <w:p w:rsidR="00F74CA5" w:rsidRDefault="00F74CA5" w:rsidP="00BF6E9A">
      <w:pPr>
        <w:spacing w:line="240" w:lineRule="auto"/>
      </w:pPr>
      <w:r>
        <w:t>соответствующего Прейскуранта Исполнителя, действующего на день (дату) выезда</w:t>
      </w:r>
    </w:p>
    <w:p w:rsidR="00F74CA5" w:rsidRDefault="00F74CA5" w:rsidP="00BF6E9A">
      <w:pPr>
        <w:spacing w:line="240" w:lineRule="auto"/>
      </w:pPr>
      <w:r>
        <w:t>Потребителя для всех Потребителей (публичные тарифы). При этом цена номера,</w:t>
      </w:r>
    </w:p>
    <w:p w:rsidR="00F74CA5" w:rsidRDefault="00F74CA5" w:rsidP="00BF6E9A">
      <w:pPr>
        <w:spacing w:line="240" w:lineRule="auto"/>
      </w:pPr>
      <w:r>
        <w:t>установленная для Потребителя при бронировании, не применяется.</w:t>
      </w:r>
    </w:p>
    <w:p w:rsidR="00F74CA5" w:rsidRDefault="003A6557" w:rsidP="00BF6E9A">
      <w:pPr>
        <w:spacing w:line="240" w:lineRule="auto"/>
      </w:pPr>
      <w:r>
        <w:t>3.10</w:t>
      </w:r>
      <w:r w:rsidR="00F74CA5">
        <w:t>.4. При позднем заезде (т.е. после наступления расчетного часа, установленного для заезда)</w:t>
      </w:r>
    </w:p>
    <w:p w:rsidR="00F74CA5" w:rsidRDefault="00F74CA5" w:rsidP="00BF6E9A">
      <w:pPr>
        <w:spacing w:line="240" w:lineRule="auto"/>
      </w:pPr>
      <w:r>
        <w:t>оплата осуществляется в полной стоимости суточного проживания.</w:t>
      </w:r>
    </w:p>
    <w:p w:rsidR="00F74CA5" w:rsidRDefault="003A6557" w:rsidP="00BF6E9A">
      <w:pPr>
        <w:spacing w:line="240" w:lineRule="auto"/>
      </w:pPr>
      <w:r>
        <w:t>3.11</w:t>
      </w:r>
      <w:r w:rsidR="00F74CA5">
        <w:t>. Детям в возрасте до 6 полных лет проживание в Гостинице предоставляется без оплаты.</w:t>
      </w:r>
    </w:p>
    <w:p w:rsidR="00F74CA5" w:rsidRDefault="00F74CA5" w:rsidP="00BF6E9A">
      <w:pPr>
        <w:spacing w:line="240" w:lineRule="auto"/>
      </w:pPr>
      <w:r>
        <w:t>Завтрак и дополнительное спальное место предоставляются за дополнительную оплату согласно</w:t>
      </w:r>
    </w:p>
    <w:p w:rsidR="00F74CA5" w:rsidRDefault="00F74CA5" w:rsidP="00BF6E9A">
      <w:pPr>
        <w:spacing w:line="240" w:lineRule="auto"/>
      </w:pPr>
      <w:r>
        <w:t>действующему Прейскуранту.</w:t>
      </w:r>
    </w:p>
    <w:p w:rsidR="00F74CA5" w:rsidRPr="0069348A" w:rsidRDefault="003A6557" w:rsidP="00BF6E9A">
      <w:pPr>
        <w:spacing w:line="240" w:lineRule="auto"/>
      </w:pPr>
      <w:r w:rsidRPr="0069348A">
        <w:t>3.12</w:t>
      </w:r>
      <w:r w:rsidR="00F74CA5" w:rsidRPr="0069348A">
        <w:t>. Детям в возрасте до 3 полных лет по запросу сопровождающих лиц предоставляется</w:t>
      </w:r>
    </w:p>
    <w:p w:rsidR="00F74CA5" w:rsidRDefault="00F74CA5" w:rsidP="00BF6E9A">
      <w:pPr>
        <w:spacing w:line="240" w:lineRule="auto"/>
      </w:pPr>
      <w:r w:rsidRPr="0069348A">
        <w:t>дополнительное спальное место (люлька или раскладная кровать) без</w:t>
      </w:r>
      <w:r w:rsidR="00034683" w:rsidRPr="0069348A">
        <w:t xml:space="preserve"> дополнительной оплаты. Завтрак </w:t>
      </w:r>
      <w:r w:rsidRPr="0069348A">
        <w:t>предоставляется за дополнительную оплату согласно действующему Прейскуранту.</w:t>
      </w:r>
    </w:p>
    <w:p w:rsidR="00F74CA5" w:rsidRDefault="00F74CA5" w:rsidP="00BF6E9A">
      <w:pPr>
        <w:spacing w:line="240" w:lineRule="auto"/>
      </w:pPr>
      <w:r>
        <w:t>3.1</w:t>
      </w:r>
      <w:r w:rsidR="003A6557">
        <w:t>3</w:t>
      </w:r>
      <w:r>
        <w:t>. Возраст ребенка должен быть подтвержден свидетельством о рождении или соответствующей</w:t>
      </w:r>
    </w:p>
    <w:p w:rsidR="00F74CA5" w:rsidRDefault="00F74CA5" w:rsidP="00BF6E9A">
      <w:pPr>
        <w:spacing w:line="240" w:lineRule="auto"/>
      </w:pPr>
      <w:r>
        <w:t>записью в паспорте одного из родителей.</w:t>
      </w:r>
    </w:p>
    <w:p w:rsidR="00F74CA5" w:rsidRDefault="00F74CA5" w:rsidP="00BF6E9A">
      <w:pPr>
        <w:spacing w:line="240" w:lineRule="auto"/>
      </w:pPr>
      <w:r>
        <w:t>3.1</w:t>
      </w:r>
      <w:r w:rsidR="003A6557">
        <w:t>4</w:t>
      </w:r>
      <w:r>
        <w:t>. При выезде потребителя ранее оплаченного срока проживания расчет производится за</w:t>
      </w:r>
    </w:p>
    <w:p w:rsidR="00F74CA5" w:rsidRDefault="00F74CA5" w:rsidP="00BF6E9A">
      <w:pPr>
        <w:spacing w:line="240" w:lineRule="auto"/>
      </w:pPr>
      <w:r>
        <w:t xml:space="preserve">фактическое время проживания, но не менее, чем за сутки при посуточной </w:t>
      </w:r>
      <w:r w:rsidR="000B1359">
        <w:t>оплате.</w:t>
      </w:r>
    </w:p>
    <w:p w:rsidR="00F74CA5" w:rsidRDefault="00F74CA5" w:rsidP="00BF6E9A">
      <w:pPr>
        <w:spacing w:line="240" w:lineRule="auto"/>
      </w:pPr>
      <w:r>
        <w:t>3.1</w:t>
      </w:r>
      <w:r w:rsidR="003A6557">
        <w:t>5</w:t>
      </w:r>
      <w:r>
        <w:t>. При этом сумма, превышающая стоимость фактического проживания и оказанных</w:t>
      </w:r>
    </w:p>
    <w:p w:rsidR="00F74CA5" w:rsidRDefault="00F74CA5" w:rsidP="00BF6E9A">
      <w:pPr>
        <w:spacing w:line="240" w:lineRule="auto"/>
      </w:pPr>
      <w:r>
        <w:t>дополнительных платных услуг, возвращается потребителю в момент выезда из Гостиницы.</w:t>
      </w:r>
    </w:p>
    <w:p w:rsidR="00F74CA5" w:rsidRDefault="00F74CA5" w:rsidP="00BF6E9A">
      <w:pPr>
        <w:spacing w:line="240" w:lineRule="auto"/>
      </w:pPr>
      <w:r>
        <w:t>3.1</w:t>
      </w:r>
      <w:r w:rsidR="003A6557">
        <w:t>6</w:t>
      </w:r>
      <w:r>
        <w:t>. Потребитель при желании может воспользоваться дополнительными платными услугами</w:t>
      </w:r>
    </w:p>
    <w:p w:rsidR="00F74CA5" w:rsidRDefault="00F74CA5" w:rsidP="00BF6E9A">
      <w:pPr>
        <w:spacing w:line="240" w:lineRule="auto"/>
      </w:pPr>
      <w:r>
        <w:t>(междугородняя телефонная связь и др.)</w:t>
      </w:r>
    </w:p>
    <w:p w:rsidR="00F74CA5" w:rsidRDefault="00F74CA5" w:rsidP="00BF6E9A">
      <w:pPr>
        <w:spacing w:line="240" w:lineRule="auto"/>
      </w:pPr>
      <w:r>
        <w:t>3.1</w:t>
      </w:r>
      <w:r w:rsidR="003A6557">
        <w:t>7</w:t>
      </w:r>
      <w:r>
        <w:t>. Потребитель (заказчик) обязан оплатить гостиничные услуги в полном объеме.</w:t>
      </w:r>
    </w:p>
    <w:p w:rsidR="00F74CA5" w:rsidRDefault="00F74CA5" w:rsidP="00BF6E9A">
      <w:pPr>
        <w:spacing w:line="240" w:lineRule="auto"/>
      </w:pPr>
      <w:r>
        <w:t>4. Порядок оформления проживания (размещения)</w:t>
      </w:r>
    </w:p>
    <w:p w:rsidR="00F74CA5" w:rsidRDefault="00F74CA5" w:rsidP="00BF6E9A">
      <w:pPr>
        <w:spacing w:line="240" w:lineRule="auto"/>
      </w:pPr>
      <w:r>
        <w:lastRenderedPageBreak/>
        <w:t>4.1. Для проживания в Гостинице необходимо заключить договор об оказа</w:t>
      </w:r>
      <w:r w:rsidR="00877ECB">
        <w:t xml:space="preserve">нии гостиничных услуг на стойке </w:t>
      </w:r>
      <w:r>
        <w:t>приема и размещения у администратора гостиницы.</w:t>
      </w:r>
    </w:p>
    <w:p w:rsidR="00F74CA5" w:rsidRDefault="00F74CA5" w:rsidP="00BF6E9A">
      <w:pPr>
        <w:spacing w:line="240" w:lineRule="auto"/>
      </w:pPr>
      <w:r>
        <w:t>4.2. Договор об оказании гостиничных услуг заключается при предъявлении потребителем документа,</w:t>
      </w:r>
    </w:p>
    <w:p w:rsidR="00F74CA5" w:rsidRDefault="00F74CA5" w:rsidP="00BF6E9A">
      <w:pPr>
        <w:spacing w:line="240" w:lineRule="auto"/>
      </w:pPr>
      <w:r>
        <w:t>удостоверяющего его личность, оформленного в установленном порядке, в том числе:</w:t>
      </w:r>
    </w:p>
    <w:p w:rsidR="00F74CA5" w:rsidRDefault="00F74CA5" w:rsidP="00BF6E9A">
      <w:pPr>
        <w:spacing w:line="240" w:lineRule="auto"/>
      </w:pPr>
      <w:r>
        <w:t>а) паспорта гражданина Российской Федерации, удостоверяющего личность гражданина Российской</w:t>
      </w:r>
    </w:p>
    <w:p w:rsidR="00F74CA5" w:rsidRDefault="00F74CA5" w:rsidP="00BF6E9A">
      <w:pPr>
        <w:spacing w:line="240" w:lineRule="auto"/>
      </w:pPr>
      <w:r>
        <w:t>Федерации на территории Российской Федерации;</w:t>
      </w:r>
    </w:p>
    <w:p w:rsidR="00F74CA5" w:rsidRDefault="00F74CA5" w:rsidP="00BF6E9A">
      <w:pPr>
        <w:spacing w:line="240" w:lineRule="auto"/>
      </w:pPr>
      <w:r>
        <w:t>б) свидетельства о рождении - для лица, не достигшего 14-летнего возраста;</w:t>
      </w:r>
    </w:p>
    <w:p w:rsidR="00F74CA5" w:rsidRDefault="00F74CA5" w:rsidP="00BF6E9A">
      <w:pPr>
        <w:spacing w:line="240" w:lineRule="auto"/>
      </w:pPr>
      <w:r>
        <w:t>в) паспорта, удостоверяющего личность гражданина Российской Федерации за пределами Российской</w:t>
      </w:r>
    </w:p>
    <w:p w:rsidR="00F74CA5" w:rsidRDefault="00F74CA5" w:rsidP="00BF6E9A">
      <w:pPr>
        <w:spacing w:line="240" w:lineRule="auto"/>
      </w:pPr>
      <w:r>
        <w:t>Федерации, - для лица, постоянно проживающего за пределами Российской Федерации;</w:t>
      </w:r>
    </w:p>
    <w:p w:rsidR="00F74CA5" w:rsidRDefault="00F74CA5" w:rsidP="00BF6E9A">
      <w:pPr>
        <w:spacing w:line="240" w:lineRule="auto"/>
      </w:pPr>
      <w:r>
        <w:t>г) паспорта иностранного гражданина либо иного документа, установленного федеральным законом</w:t>
      </w:r>
    </w:p>
    <w:p w:rsidR="00F74CA5" w:rsidRDefault="00F74CA5" w:rsidP="00BF6E9A">
      <w:pPr>
        <w:spacing w:line="240" w:lineRule="auto"/>
      </w:pPr>
      <w:r>
        <w:t>или признанного в соответствии с международным договором Российской Федерации в качестве</w:t>
      </w:r>
    </w:p>
    <w:p w:rsidR="00F74CA5" w:rsidRDefault="00F74CA5" w:rsidP="00BF6E9A">
      <w:pPr>
        <w:spacing w:line="240" w:lineRule="auto"/>
      </w:pPr>
      <w:r>
        <w:t>документа, удостоверяющего личность иностранного гражданина;</w:t>
      </w:r>
    </w:p>
    <w:p w:rsidR="00F74CA5" w:rsidRDefault="00F74CA5" w:rsidP="00BF6E9A">
      <w:pPr>
        <w:spacing w:line="240" w:lineRule="auto"/>
      </w:pPr>
      <w:r>
        <w:t>д) документа, выданного иностранным государством и признанного в соответствии с международным</w:t>
      </w:r>
    </w:p>
    <w:p w:rsidR="00F74CA5" w:rsidRDefault="00F74CA5" w:rsidP="00BF6E9A">
      <w:pPr>
        <w:spacing w:line="240" w:lineRule="auto"/>
      </w:pPr>
      <w:r>
        <w:t>договором Российской Федерации в качестве документа, удостоверяющего личность лица без</w:t>
      </w:r>
    </w:p>
    <w:p w:rsidR="00F74CA5" w:rsidRDefault="00F74CA5" w:rsidP="00BF6E9A">
      <w:pPr>
        <w:spacing w:line="240" w:lineRule="auto"/>
      </w:pPr>
      <w:r>
        <w:t>гражданства;</w:t>
      </w:r>
    </w:p>
    <w:p w:rsidR="00F74CA5" w:rsidRDefault="00F74CA5" w:rsidP="00BF6E9A">
      <w:pPr>
        <w:spacing w:line="240" w:lineRule="auto"/>
      </w:pPr>
      <w:r>
        <w:t>е) разрешения на временное проживание лица без гражданства;</w:t>
      </w:r>
    </w:p>
    <w:p w:rsidR="00F74CA5" w:rsidRDefault="00F74CA5" w:rsidP="00BF6E9A">
      <w:pPr>
        <w:spacing w:line="240" w:lineRule="auto"/>
      </w:pPr>
      <w:r>
        <w:t>ё) вида на жительство лица без гражданства.</w:t>
      </w:r>
    </w:p>
    <w:p w:rsidR="00F74CA5" w:rsidRDefault="00F74CA5" w:rsidP="00BF6E9A">
      <w:pPr>
        <w:spacing w:line="240" w:lineRule="auto"/>
      </w:pPr>
      <w:r>
        <w:t>4.3. При не предъявлении потребителем документа, удостоверяющего его личность, оформленного в</w:t>
      </w:r>
    </w:p>
    <w:p w:rsidR="00F74CA5" w:rsidRDefault="00F74CA5" w:rsidP="00BF6E9A">
      <w:pPr>
        <w:spacing w:line="240" w:lineRule="auto"/>
      </w:pPr>
      <w:r>
        <w:t>установленном порядке, договор на оказание гостиничных услуг не заключается. Такой потребитель</w:t>
      </w:r>
    </w:p>
    <w:p w:rsidR="00F74CA5" w:rsidRDefault="00F74CA5" w:rsidP="00BF6E9A">
      <w:pPr>
        <w:spacing w:line="240" w:lineRule="auto"/>
      </w:pPr>
      <w:r>
        <w:t>не может быть допущен к временному проживанию в гостинице.</w:t>
      </w:r>
    </w:p>
    <w:p w:rsidR="00F74CA5" w:rsidRDefault="00F74CA5" w:rsidP="00BF6E9A">
      <w:pPr>
        <w:spacing w:line="240" w:lineRule="auto"/>
      </w:pPr>
      <w:r>
        <w:t>4.4. Общее количество потребителей, проживающих в номере, не дол</w:t>
      </w:r>
      <w:r w:rsidR="00877ECB">
        <w:t xml:space="preserve">жно превышать количество мест в </w:t>
      </w:r>
      <w:r>
        <w:t>номере. Исключение составляет проживание детей до 6 полных лет вместе с их родителями</w:t>
      </w:r>
    </w:p>
    <w:p w:rsidR="00F74CA5" w:rsidRDefault="00F74CA5" w:rsidP="00BF6E9A">
      <w:pPr>
        <w:spacing w:line="240" w:lineRule="auto"/>
      </w:pPr>
      <w:r>
        <w:t>(усыновителями, опекунами), близкими родственниками или иными сопровождающими лицами.</w:t>
      </w:r>
    </w:p>
    <w:p w:rsidR="00F74CA5" w:rsidRDefault="00F74CA5" w:rsidP="00BF6E9A">
      <w:pPr>
        <w:spacing w:line="240" w:lineRule="auto"/>
      </w:pPr>
      <w:r>
        <w:t>4.5. При заключении договора об оказании гостиничных услуг потребителю выдается карта гостя, ключ</w:t>
      </w:r>
    </w:p>
    <w:p w:rsidR="00F74CA5" w:rsidRDefault="00F74CA5" w:rsidP="00BF6E9A">
      <w:pPr>
        <w:spacing w:line="240" w:lineRule="auto"/>
      </w:pPr>
      <w:r>
        <w:t>(или) электронный ключ от номера.</w:t>
      </w:r>
    </w:p>
    <w:p w:rsidR="00F74CA5" w:rsidRDefault="00F74CA5" w:rsidP="00BF6E9A">
      <w:pPr>
        <w:spacing w:line="240" w:lineRule="auto"/>
      </w:pPr>
      <w:r>
        <w:t>4.6. Гостиница оставляет за собой право отказать в оформлении размещения лицам, находящимся</w:t>
      </w:r>
    </w:p>
    <w:p w:rsidR="00F74CA5" w:rsidRDefault="00F74CA5" w:rsidP="00BF6E9A">
      <w:pPr>
        <w:spacing w:line="240" w:lineRule="auto"/>
      </w:pPr>
      <w:r>
        <w:t>предположительно в состоянии алкогольного или наркотического опьянения.</w:t>
      </w:r>
    </w:p>
    <w:p w:rsidR="00F74CA5" w:rsidRDefault="00F74CA5" w:rsidP="00BF6E9A">
      <w:pPr>
        <w:spacing w:line="240" w:lineRule="auto"/>
      </w:pPr>
      <w:r>
        <w:t>4.7. Регистрация потребителей, являющихся гражданами Российской Ф</w:t>
      </w:r>
      <w:r w:rsidR="00877ECB">
        <w:t xml:space="preserve">едерации, по месту пребывания в </w:t>
      </w:r>
      <w:r>
        <w:t>гостинице осуществляется в соответствии с Правилами регистрации и снятия граждан Российской</w:t>
      </w:r>
    </w:p>
    <w:p w:rsidR="00F74CA5" w:rsidRDefault="00F74CA5" w:rsidP="00BF6E9A">
      <w:pPr>
        <w:spacing w:line="240" w:lineRule="auto"/>
      </w:pPr>
      <w:r>
        <w:t>Федерации с регистрационного учета по месту пребывания и по месту жительства в пределах</w:t>
      </w:r>
    </w:p>
    <w:p w:rsidR="00F74CA5" w:rsidRDefault="00F74CA5" w:rsidP="00BF6E9A">
      <w:pPr>
        <w:spacing w:line="240" w:lineRule="auto"/>
      </w:pPr>
      <w:r>
        <w:t xml:space="preserve">Российской Федерации, утвержденными постановлением Правительства Российской Федерации от </w:t>
      </w:r>
    </w:p>
    <w:p w:rsidR="00F74CA5" w:rsidRDefault="00F74CA5" w:rsidP="00BF6E9A">
      <w:pPr>
        <w:spacing w:line="240" w:lineRule="auto"/>
      </w:pPr>
      <w:r>
        <w:t>июля 1995 г. N 713 "Об утверждении Правил регистрации и снятия граждан Российской Федерации с</w:t>
      </w:r>
    </w:p>
    <w:p w:rsidR="00F74CA5" w:rsidRDefault="00F74CA5" w:rsidP="00BF6E9A">
      <w:pPr>
        <w:spacing w:line="240" w:lineRule="auto"/>
      </w:pPr>
      <w:r>
        <w:t>регистрационного учета по месту пребывания и по месту жительства в пределах Российской Федерации</w:t>
      </w:r>
    </w:p>
    <w:p w:rsidR="00F74CA5" w:rsidRDefault="00F74CA5" w:rsidP="00BF6E9A">
      <w:pPr>
        <w:spacing w:line="240" w:lineRule="auto"/>
      </w:pPr>
      <w:r>
        <w:t>и перечня лиц, ответственных за прием и передачу в органы регистрационного учета документов для</w:t>
      </w:r>
    </w:p>
    <w:p w:rsidR="00F74CA5" w:rsidRDefault="00F74CA5" w:rsidP="00BF6E9A">
      <w:pPr>
        <w:spacing w:line="240" w:lineRule="auto"/>
      </w:pPr>
      <w:r>
        <w:lastRenderedPageBreak/>
        <w:t>регистрации и снятия с регистрационного учета граждан Российской Федерации по месту пребывания</w:t>
      </w:r>
    </w:p>
    <w:p w:rsidR="00F74CA5" w:rsidRDefault="00F74CA5" w:rsidP="00BF6E9A">
      <w:pPr>
        <w:spacing w:line="240" w:lineRule="auto"/>
      </w:pPr>
      <w:r>
        <w:t>и по месту жительства в пределах Российской Федерации".</w:t>
      </w:r>
    </w:p>
    <w:p w:rsidR="00F74CA5" w:rsidRDefault="00F74CA5" w:rsidP="00BF6E9A">
      <w:pPr>
        <w:spacing w:line="240" w:lineRule="auto"/>
      </w:pPr>
      <w:r>
        <w:t>4.8. Регистрация в гостинице несовершеннолетних граждан, не достигших 14-летнего возраста,</w:t>
      </w:r>
    </w:p>
    <w:p w:rsidR="00F74CA5" w:rsidRDefault="00F74CA5" w:rsidP="00BF6E9A">
      <w:pPr>
        <w:spacing w:line="240" w:lineRule="auto"/>
      </w:pPr>
      <w:r>
        <w:t>осуществляется на основании документов, удостоверяющих личность находящихся вместе с ними</w:t>
      </w:r>
    </w:p>
    <w:p w:rsidR="00F74CA5" w:rsidRDefault="00F74CA5" w:rsidP="00BF6E9A">
      <w:pPr>
        <w:spacing w:line="240" w:lineRule="auto"/>
      </w:pPr>
      <w:r>
        <w:t>родителей (усыновителей, опекунов) или близких родственников, сопровождающего лица (лиц),</w:t>
      </w:r>
    </w:p>
    <w:p w:rsidR="00F74CA5" w:rsidRDefault="00F74CA5" w:rsidP="00BF6E9A">
      <w:pPr>
        <w:spacing w:line="240" w:lineRule="auto"/>
      </w:pPr>
      <w:r>
        <w:t>документа, удостоверяющего полномочия сопровождающего лица (лиц), а также свидетельств о</w:t>
      </w:r>
    </w:p>
    <w:p w:rsidR="00F74CA5" w:rsidRDefault="00F74CA5" w:rsidP="00BF6E9A">
      <w:pPr>
        <w:spacing w:line="240" w:lineRule="auto"/>
      </w:pPr>
      <w:r>
        <w:t>рождении этих несовершеннолетних.</w:t>
      </w:r>
    </w:p>
    <w:p w:rsidR="00F74CA5" w:rsidRDefault="00F74CA5" w:rsidP="00BF6E9A">
      <w:pPr>
        <w:spacing w:line="240" w:lineRule="auto"/>
      </w:pPr>
      <w:r>
        <w:t>Регистрация в гостинице несовершеннолетних граждан в возрасте от 14 до 18 лет осуществляется на</w:t>
      </w:r>
    </w:p>
    <w:p w:rsidR="00F74CA5" w:rsidRDefault="00F74CA5" w:rsidP="00BF6E9A">
      <w:pPr>
        <w:spacing w:line="240" w:lineRule="auto"/>
      </w:pPr>
      <w:r>
        <w:t>основании документов, удостоверяющих их личность, оформленных в установленном порядке.</w:t>
      </w:r>
    </w:p>
    <w:p w:rsidR="00F74CA5" w:rsidRDefault="00F74CA5" w:rsidP="00BF6E9A">
      <w:pPr>
        <w:spacing w:line="240" w:lineRule="auto"/>
      </w:pPr>
      <w:r>
        <w:t>Заключение договора об оказании гостиничных услуг с несовершеннолетним гражданином в возрасте</w:t>
      </w:r>
    </w:p>
    <w:p w:rsidR="00F74CA5" w:rsidRDefault="00F74CA5" w:rsidP="00BF6E9A">
      <w:pPr>
        <w:spacing w:line="240" w:lineRule="auto"/>
      </w:pPr>
      <w:r>
        <w:t>от 14 до 18 лет осуществляется с письменного согласия его законных представителей - родителей</w:t>
      </w:r>
    </w:p>
    <w:p w:rsidR="00F74CA5" w:rsidRDefault="00F74CA5" w:rsidP="00BF6E9A">
      <w:pPr>
        <w:spacing w:line="240" w:lineRule="auto"/>
      </w:pPr>
      <w:r>
        <w:t>(усыновителей, попечителей), оформленного в установленном законом порядке.</w:t>
      </w:r>
    </w:p>
    <w:p w:rsidR="00F74CA5" w:rsidRDefault="00F74CA5" w:rsidP="00BF6E9A">
      <w:pPr>
        <w:spacing w:line="240" w:lineRule="auto"/>
      </w:pPr>
      <w:r>
        <w:t>Совершеннолетние лица, не являющиеся родителями (усыновителями, опекунами, попечителями)</w:t>
      </w:r>
    </w:p>
    <w:p w:rsidR="00F74CA5" w:rsidRDefault="00F74CA5" w:rsidP="00BF6E9A">
      <w:pPr>
        <w:spacing w:line="240" w:lineRule="auto"/>
      </w:pPr>
      <w:r>
        <w:t>могут проживать в одном номере с несовершеннолетними в случае наличия у таких совершеннолетних</w:t>
      </w:r>
    </w:p>
    <w:p w:rsidR="00F74CA5" w:rsidRDefault="00F74CA5" w:rsidP="00BF6E9A">
      <w:pPr>
        <w:spacing w:line="240" w:lineRule="auto"/>
      </w:pPr>
      <w:r>
        <w:t>лиц документального подтверждения полномочий по сопровождению несовершеннолетних.</w:t>
      </w:r>
    </w:p>
    <w:p w:rsidR="00F74CA5" w:rsidRDefault="00F74CA5" w:rsidP="00BF6E9A">
      <w:pPr>
        <w:spacing w:line="240" w:lineRule="auto"/>
      </w:pPr>
      <w:r>
        <w:t>Подлинность подписи на документах должна быть засвидетельствована нотариально или в ином</w:t>
      </w:r>
    </w:p>
    <w:p w:rsidR="00F74CA5" w:rsidRDefault="00F74CA5" w:rsidP="00BF6E9A">
      <w:pPr>
        <w:spacing w:line="240" w:lineRule="auto"/>
      </w:pPr>
      <w:r>
        <w:t>установленном законодательством Российской Федерации порядке.</w:t>
      </w:r>
    </w:p>
    <w:p w:rsidR="00F74CA5" w:rsidRDefault="00F74CA5" w:rsidP="00BF6E9A">
      <w:pPr>
        <w:spacing w:line="240" w:lineRule="auto"/>
      </w:pPr>
      <w:r>
        <w:t>4.9. Постановка иностранного гражданина и лица без гражданства на учет по месту пребывания в</w:t>
      </w:r>
    </w:p>
    <w:p w:rsidR="00F74CA5" w:rsidRDefault="00F74CA5" w:rsidP="00BF6E9A">
      <w:pPr>
        <w:spacing w:line="240" w:lineRule="auto"/>
      </w:pPr>
      <w:r>
        <w:t>гостинице и снятие их с учета по месту пребывания осуществляются в соответствии с Правилами</w:t>
      </w:r>
    </w:p>
    <w:p w:rsidR="00F74CA5" w:rsidRDefault="00F74CA5" w:rsidP="00BF6E9A">
      <w:pPr>
        <w:spacing w:line="240" w:lineRule="auto"/>
      </w:pPr>
      <w:r>
        <w:t>осуществления миграционного учета иностранных граждан и лиц без гражданства в Российской</w:t>
      </w:r>
    </w:p>
    <w:p w:rsidR="00F74CA5" w:rsidRDefault="00F74CA5" w:rsidP="00BF6E9A">
      <w:pPr>
        <w:spacing w:line="240" w:lineRule="auto"/>
      </w:pPr>
      <w:r>
        <w:t>Федерации, утвержденными постановлением Правительства Российской Федерации от 15 января 2007</w:t>
      </w:r>
    </w:p>
    <w:p w:rsidR="00F74CA5" w:rsidRDefault="00F74CA5" w:rsidP="00BF6E9A">
      <w:pPr>
        <w:spacing w:line="240" w:lineRule="auto"/>
      </w:pPr>
      <w:r>
        <w:t>г. N 9 "О порядке осуществления миграционного учета иностранных граждан и лиц без гражданства в</w:t>
      </w:r>
    </w:p>
    <w:p w:rsidR="00F74CA5" w:rsidRDefault="00F74CA5" w:rsidP="00BF6E9A">
      <w:pPr>
        <w:spacing w:line="240" w:lineRule="auto"/>
      </w:pPr>
      <w:r>
        <w:t>Российской Федерации".</w:t>
      </w:r>
    </w:p>
    <w:p w:rsidR="00F74CA5" w:rsidRDefault="00F74CA5" w:rsidP="00BF6E9A">
      <w:pPr>
        <w:spacing w:line="240" w:lineRule="auto"/>
      </w:pPr>
      <w:r>
        <w:t>5. Порядок предоставления гостиничных услуг</w:t>
      </w:r>
    </w:p>
    <w:p w:rsidR="00F74CA5" w:rsidRDefault="00F74CA5" w:rsidP="00BF6E9A">
      <w:pPr>
        <w:spacing w:line="240" w:lineRule="auto"/>
      </w:pPr>
      <w:r>
        <w:t>5.1. Исполнитель обеспечивает круглосуточное обслуживание потребит</w:t>
      </w:r>
      <w:r w:rsidR="00877ECB">
        <w:t xml:space="preserve">елей, прибывающих в гостиницу и </w:t>
      </w:r>
      <w:r>
        <w:t>убывающих из гостиницы.</w:t>
      </w:r>
    </w:p>
    <w:p w:rsidR="00F74CA5" w:rsidRDefault="00F74CA5" w:rsidP="00BF6E9A">
      <w:pPr>
        <w:spacing w:line="240" w:lineRule="auto"/>
      </w:pPr>
      <w:r>
        <w:t>5.2. В случае неоплаты гостиничных услуг их предоставление потребителю не производится.</w:t>
      </w:r>
    </w:p>
    <w:p w:rsidR="00F74CA5" w:rsidRDefault="00F74CA5" w:rsidP="00BF6E9A">
      <w:pPr>
        <w:spacing w:line="240" w:lineRule="auto"/>
      </w:pPr>
      <w:r>
        <w:t>5.3. Вход в номерной фонд Гостиницы осуществляется по карте гостя, выдаваемой Исполнителем, в</w:t>
      </w:r>
    </w:p>
    <w:p w:rsidR="00F74CA5" w:rsidRDefault="00F74CA5" w:rsidP="00BF6E9A">
      <w:pPr>
        <w:spacing w:line="240" w:lineRule="auto"/>
      </w:pPr>
      <w:r>
        <w:t>которой указываются сроки проживания гостя, и ключу от номера.</w:t>
      </w:r>
    </w:p>
    <w:p w:rsidR="00F74CA5" w:rsidRPr="00DB5B69" w:rsidRDefault="00F74CA5" w:rsidP="00BF6E9A">
      <w:pPr>
        <w:spacing w:line="240" w:lineRule="auto"/>
      </w:pPr>
      <w:r w:rsidRPr="00DB5B69">
        <w:t>5.4. Вход в номерной фонд по истечении срока проживания в Гостинице не допускается.</w:t>
      </w:r>
    </w:p>
    <w:p w:rsidR="00F74CA5" w:rsidRPr="00DB5B69" w:rsidRDefault="00F74CA5" w:rsidP="00BF6E9A">
      <w:pPr>
        <w:spacing w:line="240" w:lineRule="auto"/>
      </w:pPr>
      <w:r w:rsidRPr="00DB5B69">
        <w:t>5.5. Исполнитель по просьбе потребителя без дополнительной оплаты об</w:t>
      </w:r>
      <w:r w:rsidR="00877ECB" w:rsidRPr="00DB5B69">
        <w:t xml:space="preserve">еспечивает следующие виды услуг </w:t>
      </w:r>
      <w:r w:rsidRPr="00DB5B69">
        <w:t>(сопутствующие услуги):</w:t>
      </w:r>
    </w:p>
    <w:p w:rsidR="00F74CA5" w:rsidRPr="00DB5B69" w:rsidRDefault="00F74CA5" w:rsidP="00BF6E9A">
      <w:pPr>
        <w:spacing w:line="240" w:lineRule="auto"/>
      </w:pPr>
      <w:r w:rsidRPr="00DB5B69">
        <w:t>вызов скорой помощи, других специальных служб;</w:t>
      </w:r>
    </w:p>
    <w:p w:rsidR="00F74CA5" w:rsidRPr="00DB5B69" w:rsidRDefault="00F74CA5" w:rsidP="00BF6E9A">
      <w:pPr>
        <w:spacing w:line="240" w:lineRule="auto"/>
      </w:pPr>
      <w:r w:rsidRPr="00DB5B69">
        <w:t>пользование медицинской аптечкой;</w:t>
      </w:r>
    </w:p>
    <w:p w:rsidR="00F74CA5" w:rsidRPr="00DB5B69" w:rsidRDefault="00F74CA5" w:rsidP="00BF6E9A">
      <w:pPr>
        <w:spacing w:line="240" w:lineRule="auto"/>
      </w:pPr>
      <w:r w:rsidRPr="00DB5B69">
        <w:lastRenderedPageBreak/>
        <w:t>доставка в номер корреспонденции, адресованной потребителю, по ее получении;</w:t>
      </w:r>
    </w:p>
    <w:p w:rsidR="00F74CA5" w:rsidRPr="00DB5B69" w:rsidRDefault="00F74CA5" w:rsidP="00BF6E9A">
      <w:pPr>
        <w:spacing w:line="240" w:lineRule="auto"/>
      </w:pPr>
      <w:r w:rsidRPr="00DB5B69">
        <w:t>побудка к определенному времени;</w:t>
      </w:r>
    </w:p>
    <w:p w:rsidR="00F74CA5" w:rsidRPr="00DB5B69" w:rsidRDefault="00F74CA5" w:rsidP="00BF6E9A">
      <w:pPr>
        <w:spacing w:line="240" w:lineRule="auto"/>
      </w:pPr>
      <w:r w:rsidRPr="00DB5B69">
        <w:t>предоставление кипятка, иголок, ниток, одного комплекта посуды и столовых приборов;</w:t>
      </w:r>
    </w:p>
    <w:p w:rsidR="00F74CA5" w:rsidRPr="00DB5B69" w:rsidRDefault="00F74CA5" w:rsidP="00BF6E9A">
      <w:pPr>
        <w:spacing w:line="240" w:lineRule="auto"/>
      </w:pPr>
      <w:r w:rsidRPr="00DB5B69">
        <w:t>5.6. Потребители при подписании заявки (договора) об оказании гостиничных услуг соглашается с</w:t>
      </w:r>
    </w:p>
    <w:p w:rsidR="00F74CA5" w:rsidRPr="00DB5B69" w:rsidRDefault="00F74CA5" w:rsidP="00BF6E9A">
      <w:pPr>
        <w:spacing w:line="240" w:lineRule="auto"/>
      </w:pPr>
      <w:r w:rsidRPr="00DB5B69">
        <w:t>использованием в помещениях Гостиницы (за исключением номеров и туалетных кабин) систем</w:t>
      </w:r>
    </w:p>
    <w:p w:rsidR="00F74CA5" w:rsidRPr="00DB5B69" w:rsidRDefault="00F74CA5" w:rsidP="00BF6E9A">
      <w:pPr>
        <w:spacing w:line="240" w:lineRule="auto"/>
      </w:pPr>
      <w:r w:rsidRPr="00DB5B69">
        <w:t>видеонаблюдения.</w:t>
      </w:r>
    </w:p>
    <w:p w:rsidR="00F74CA5" w:rsidRPr="00DB5B69" w:rsidRDefault="00F74CA5" w:rsidP="00BF6E9A">
      <w:pPr>
        <w:spacing w:line="240" w:lineRule="auto"/>
      </w:pPr>
      <w:r w:rsidRPr="00DB5B69">
        <w:t>5.7. Гости потребителя, по его просьбе, и с уведомлением работника службы приема и размещения</w:t>
      </w:r>
    </w:p>
    <w:p w:rsidR="00F74CA5" w:rsidRPr="00DB5B69" w:rsidRDefault="00F74CA5" w:rsidP="00BF6E9A">
      <w:pPr>
        <w:spacing w:line="240" w:lineRule="auto"/>
      </w:pPr>
      <w:r w:rsidRPr="00DB5B69">
        <w:t>Гостиницы, могут находиться в Гостинице до 23.00 часов, при условии предъявления документа,</w:t>
      </w:r>
    </w:p>
    <w:p w:rsidR="00F74CA5" w:rsidRPr="00DB5B69" w:rsidRDefault="00F74CA5" w:rsidP="00BF6E9A">
      <w:pPr>
        <w:spacing w:line="240" w:lineRule="auto"/>
      </w:pPr>
      <w:r w:rsidRPr="00DB5B69">
        <w:t>удостоверяющего личность. При нахождении гостя потребителя в номере после 23.00 часов должно</w:t>
      </w:r>
    </w:p>
    <w:p w:rsidR="00F74CA5" w:rsidRDefault="00F74CA5" w:rsidP="00BF6E9A">
      <w:pPr>
        <w:spacing w:line="240" w:lineRule="auto"/>
      </w:pPr>
      <w:r w:rsidRPr="00DB5B69">
        <w:t>быть оформлено его проживание в гостинице.</w:t>
      </w:r>
    </w:p>
    <w:p w:rsidR="00F74CA5" w:rsidRDefault="00F74CA5" w:rsidP="00BF6E9A">
      <w:pPr>
        <w:spacing w:line="240" w:lineRule="auto"/>
      </w:pPr>
      <w:r>
        <w:t>5.8. Если в состав услуг включен завтрак, он предоставляется потребит</w:t>
      </w:r>
      <w:r w:rsidR="00730464">
        <w:t xml:space="preserve">елю со дня, следующего за датой </w:t>
      </w:r>
      <w:r>
        <w:t>заезда. Потребитель по желанию может заказать завтрак в день заезда за дополнительную плату.</w:t>
      </w:r>
    </w:p>
    <w:p w:rsidR="00F74CA5" w:rsidRDefault="00F74CA5" w:rsidP="00BF6E9A">
      <w:pPr>
        <w:spacing w:line="240" w:lineRule="auto"/>
      </w:pPr>
      <w:r>
        <w:t>5.9. Продление проживания после расчетного часа выезда производится при наличии свободных номеров.</w:t>
      </w:r>
    </w:p>
    <w:p w:rsidR="00F74CA5" w:rsidRDefault="00F74CA5" w:rsidP="00BF6E9A">
      <w:pPr>
        <w:spacing w:line="240" w:lineRule="auto"/>
      </w:pPr>
      <w:r>
        <w:t>5.10. При необходимости продления срока проживания Потребитель обязан заявить об этом</w:t>
      </w:r>
    </w:p>
    <w:p w:rsidR="00F74CA5" w:rsidRDefault="00F74CA5" w:rsidP="00BF6E9A">
      <w:pPr>
        <w:spacing w:line="240" w:lineRule="auto"/>
      </w:pPr>
      <w:r>
        <w:t>Исполнителю не позднее Расчетного часа выезда дня, в котором Потребитель должен выехать из</w:t>
      </w:r>
    </w:p>
    <w:p w:rsidR="00F74CA5" w:rsidRDefault="00F74CA5" w:rsidP="00BF6E9A">
      <w:pPr>
        <w:spacing w:line="240" w:lineRule="auto"/>
      </w:pPr>
      <w:r>
        <w:t>Гостиницы, и Исполнитель, при наличии свободных номеров, продлевает срок проживания.</w:t>
      </w:r>
    </w:p>
    <w:p w:rsidR="00F74CA5" w:rsidRDefault="00F74CA5" w:rsidP="00BF6E9A">
      <w:pPr>
        <w:spacing w:line="240" w:lineRule="auto"/>
      </w:pPr>
      <w:r>
        <w:t>5.11. Оплата продления срока проживания производится Потребителем в порядке, установленном</w:t>
      </w:r>
    </w:p>
    <w:p w:rsidR="00F74CA5" w:rsidRDefault="00F74CA5" w:rsidP="00BF6E9A">
      <w:pPr>
        <w:spacing w:line="240" w:lineRule="auto"/>
      </w:pPr>
      <w:r>
        <w:t>выше в настоящих Правилах для оплаты Цены номера, и должна быть произведена Потребителем не</w:t>
      </w:r>
    </w:p>
    <w:p w:rsidR="00F74CA5" w:rsidRDefault="00F74CA5" w:rsidP="00BF6E9A">
      <w:pPr>
        <w:spacing w:line="240" w:lineRule="auto"/>
      </w:pPr>
      <w:r>
        <w:t>позднее Расчетного часа выезда того дня, в котором Потребитель продлил проживание.</w:t>
      </w:r>
    </w:p>
    <w:p w:rsidR="00F74CA5" w:rsidRDefault="00F74CA5" w:rsidP="00BF6E9A">
      <w:pPr>
        <w:spacing w:line="240" w:lineRule="auto"/>
      </w:pPr>
      <w:r>
        <w:t>5.12. При выезде из гостиницы потребитель обязан сдать номер, карту гостя и ключ работнику</w:t>
      </w:r>
    </w:p>
    <w:p w:rsidR="00F74CA5" w:rsidRDefault="00F74CA5" w:rsidP="00BF6E9A">
      <w:pPr>
        <w:spacing w:line="240" w:lineRule="auto"/>
      </w:pPr>
      <w:r>
        <w:t>Гостиницы и произвести окончательный расчет за проживание и дополнительные услуги.</w:t>
      </w:r>
    </w:p>
    <w:p w:rsidR="00F74CA5" w:rsidRDefault="00F74CA5" w:rsidP="00BF6E9A">
      <w:pPr>
        <w:spacing w:line="240" w:lineRule="auto"/>
      </w:pPr>
      <w:r>
        <w:t>5.13. Приемка номера осуществляется в процессе выезда потребителя.</w:t>
      </w:r>
    </w:p>
    <w:p w:rsidR="00F74CA5" w:rsidRDefault="00F74CA5" w:rsidP="00BF6E9A">
      <w:pPr>
        <w:spacing w:line="240" w:lineRule="auto"/>
      </w:pPr>
      <w:r>
        <w:t>5.14. При наличии свободных номеров в гостинице, первоочередное право на размещение имеют</w:t>
      </w:r>
    </w:p>
    <w:p w:rsidR="00F74CA5" w:rsidRDefault="00F74CA5" w:rsidP="00BF6E9A">
      <w:pPr>
        <w:spacing w:line="240" w:lineRule="auto"/>
      </w:pPr>
      <w:r>
        <w:t>следующие категории граждан:</w:t>
      </w:r>
    </w:p>
    <w:p w:rsidR="00F74CA5" w:rsidRDefault="00F74CA5" w:rsidP="00BF6E9A">
      <w:pPr>
        <w:spacing w:line="240" w:lineRule="auto"/>
      </w:pPr>
      <w:r>
        <w:t>Герои Российской Федерации и Советского Союза;</w:t>
      </w:r>
    </w:p>
    <w:p w:rsidR="00F74CA5" w:rsidRDefault="00F74CA5" w:rsidP="00BF6E9A">
      <w:pPr>
        <w:spacing w:line="240" w:lineRule="auto"/>
      </w:pPr>
      <w:r>
        <w:t>полные кавалеры ордена славы;</w:t>
      </w:r>
    </w:p>
    <w:p w:rsidR="00F74CA5" w:rsidRDefault="00F74CA5" w:rsidP="00BF6E9A">
      <w:pPr>
        <w:spacing w:line="240" w:lineRule="auto"/>
      </w:pPr>
      <w:r>
        <w:t>участники Великой Отечественной войны;</w:t>
      </w:r>
    </w:p>
    <w:p w:rsidR="00F74CA5" w:rsidRDefault="00F74CA5" w:rsidP="00BF6E9A">
      <w:pPr>
        <w:spacing w:line="240" w:lineRule="auto"/>
      </w:pPr>
      <w:r>
        <w:t>инвалиды первой, второй, третьей групп и лица, сопровождающие их;</w:t>
      </w:r>
    </w:p>
    <w:p w:rsidR="00F74CA5" w:rsidRDefault="00F74CA5" w:rsidP="00BF6E9A">
      <w:pPr>
        <w:spacing w:line="240" w:lineRule="auto"/>
      </w:pPr>
      <w:r>
        <w:t>ликвидаторы аварии на ЧАЭС;</w:t>
      </w:r>
    </w:p>
    <w:p w:rsidR="00F74CA5" w:rsidRDefault="00F74CA5" w:rsidP="00BF6E9A">
      <w:pPr>
        <w:spacing w:line="240" w:lineRule="auto"/>
      </w:pPr>
      <w:r>
        <w:t>потребители с детьми в возрасте до 6 полных лет;</w:t>
      </w:r>
    </w:p>
    <w:p w:rsidR="00F74CA5" w:rsidRDefault="00F74CA5" w:rsidP="00BF6E9A">
      <w:pPr>
        <w:spacing w:line="240" w:lineRule="auto"/>
      </w:pPr>
      <w:r>
        <w:t>беременные женщины;</w:t>
      </w:r>
    </w:p>
    <w:p w:rsidR="00F74CA5" w:rsidRDefault="00F74CA5" w:rsidP="00BF6E9A">
      <w:pPr>
        <w:spacing w:line="240" w:lineRule="auto"/>
      </w:pPr>
      <w:r>
        <w:t>пенсионеры.</w:t>
      </w:r>
    </w:p>
    <w:p w:rsidR="00F74CA5" w:rsidRDefault="00F74CA5" w:rsidP="00BF6E9A">
      <w:pPr>
        <w:spacing w:line="240" w:lineRule="auto"/>
      </w:pPr>
      <w:r>
        <w:t>5.15. Книга отзывов и предложений находится в помещении службы приема и размещения</w:t>
      </w:r>
    </w:p>
    <w:p w:rsidR="00F74CA5" w:rsidRDefault="00F74CA5" w:rsidP="00BF6E9A">
      <w:pPr>
        <w:spacing w:line="240" w:lineRule="auto"/>
      </w:pPr>
      <w:r>
        <w:lastRenderedPageBreak/>
        <w:t>Гостиницы.</w:t>
      </w:r>
    </w:p>
    <w:p w:rsidR="00F74CA5" w:rsidRDefault="00F74CA5" w:rsidP="00BF6E9A">
      <w:pPr>
        <w:spacing w:line="240" w:lineRule="auto"/>
      </w:pPr>
      <w:r>
        <w:t>5.16. Потребитель вправе в любое время отказаться от исполнения договора при условии оплаты</w:t>
      </w:r>
    </w:p>
    <w:p w:rsidR="00F74CA5" w:rsidRDefault="00F74CA5" w:rsidP="00BF6E9A">
      <w:pPr>
        <w:spacing w:line="240" w:lineRule="auto"/>
      </w:pPr>
      <w:r>
        <w:t>исполнителю фактически понесенных им расходов.</w:t>
      </w:r>
    </w:p>
    <w:p w:rsidR="00F74CA5" w:rsidRDefault="00F74CA5" w:rsidP="00BF6E9A">
      <w:pPr>
        <w:spacing w:line="240" w:lineRule="auto"/>
      </w:pPr>
      <w:r>
        <w:t>5.17. Исполнитель вправе в одностороннем порядке отказаться от исполнения договора, если</w:t>
      </w:r>
    </w:p>
    <w:p w:rsidR="00F74CA5" w:rsidRDefault="00F74CA5" w:rsidP="00BF6E9A">
      <w:pPr>
        <w:spacing w:line="240" w:lineRule="auto"/>
      </w:pPr>
      <w:r>
        <w:t>потребитель нарушает условия договора, при этом потребитель возмещает исполнителю фактически</w:t>
      </w:r>
    </w:p>
    <w:p w:rsidR="00F74CA5" w:rsidRDefault="00F74CA5" w:rsidP="00BF6E9A">
      <w:pPr>
        <w:spacing w:line="240" w:lineRule="auto"/>
      </w:pPr>
      <w:r>
        <w:t>понесенные им расходы.</w:t>
      </w:r>
    </w:p>
    <w:p w:rsidR="00F74CA5" w:rsidRDefault="00F74CA5" w:rsidP="00BF6E9A">
      <w:pPr>
        <w:spacing w:line="240" w:lineRule="auto"/>
      </w:pPr>
      <w:r>
        <w:t>5.18. Суммы для расчета фактически понесенных исполнителем расходов определяются</w:t>
      </w:r>
    </w:p>
    <w:p w:rsidR="00F74CA5" w:rsidRDefault="00F74CA5" w:rsidP="00BF6E9A">
      <w:pPr>
        <w:spacing w:line="240" w:lineRule="auto"/>
      </w:pPr>
      <w:r>
        <w:t>соответствующим прейскурантом.</w:t>
      </w:r>
    </w:p>
    <w:p w:rsidR="00F74CA5" w:rsidRDefault="00F74CA5" w:rsidP="00BF6E9A">
      <w:pPr>
        <w:spacing w:line="240" w:lineRule="auto"/>
      </w:pPr>
      <w:r>
        <w:t>6. Права, обязанности и ответственность исполнителя</w:t>
      </w:r>
    </w:p>
    <w:p w:rsidR="00F74CA5" w:rsidRDefault="00F74CA5" w:rsidP="00BF6E9A">
      <w:pPr>
        <w:spacing w:line="240" w:lineRule="auto"/>
      </w:pPr>
      <w:r>
        <w:t>6.1. Исполнитель обязуется:</w:t>
      </w:r>
    </w:p>
    <w:p w:rsidR="00F74CA5" w:rsidRDefault="00F74CA5" w:rsidP="00BF6E9A">
      <w:pPr>
        <w:spacing w:line="240" w:lineRule="auto"/>
      </w:pPr>
      <w:r>
        <w:t>6.1.1. Своевременно и в полном объеме предоставлять пот</w:t>
      </w:r>
      <w:r w:rsidR="00730464">
        <w:t xml:space="preserve">ребителю оплаченные гостиничные </w:t>
      </w:r>
      <w:r>
        <w:t>услуги.</w:t>
      </w:r>
    </w:p>
    <w:p w:rsidR="00F74CA5" w:rsidRDefault="00F74CA5" w:rsidP="00BF6E9A">
      <w:pPr>
        <w:spacing w:line="240" w:lineRule="auto"/>
      </w:pPr>
      <w:r>
        <w:t>6.1.2. Обеспечивать заявленное Гостиницей качество предоставляемых услуг.</w:t>
      </w:r>
    </w:p>
    <w:p w:rsidR="00F74CA5" w:rsidRDefault="00F74CA5" w:rsidP="00BF6E9A">
      <w:pPr>
        <w:spacing w:line="240" w:lineRule="auto"/>
      </w:pPr>
      <w:r>
        <w:t>6.1.3. Обеспечить конфиденциальность информации о по</w:t>
      </w:r>
      <w:r w:rsidR="00730464">
        <w:t xml:space="preserve">требителях и посетителях </w:t>
      </w:r>
      <w:r>
        <w:t>гостиницы.</w:t>
      </w:r>
    </w:p>
    <w:p w:rsidR="00F74CA5" w:rsidRDefault="00F74CA5" w:rsidP="00BF6E9A">
      <w:pPr>
        <w:spacing w:line="240" w:lineRule="auto"/>
      </w:pPr>
      <w:r>
        <w:t>6.1.4. Не проводить после 23.00 шумных мероприя</w:t>
      </w:r>
      <w:r w:rsidR="00730464">
        <w:t xml:space="preserve">тий на территории гостиницы, за </w:t>
      </w:r>
      <w:r>
        <w:t>исключением оговоренных заранее праздников и развлекательных программ.</w:t>
      </w:r>
    </w:p>
    <w:p w:rsidR="00F74CA5" w:rsidRDefault="00F74CA5" w:rsidP="00BF6E9A">
      <w:pPr>
        <w:spacing w:line="240" w:lineRule="auto"/>
      </w:pPr>
      <w:r>
        <w:t>6.1.5. Предоставлять полную информацию об услугах, оказываемых Гостиницей.</w:t>
      </w:r>
    </w:p>
    <w:p w:rsidR="00F74CA5" w:rsidRDefault="00F74CA5" w:rsidP="00BF6E9A">
      <w:pPr>
        <w:spacing w:line="240" w:lineRule="auto"/>
      </w:pPr>
      <w:r>
        <w:t>6.1.6. Обеспечивать наличие в каждом номере ин</w:t>
      </w:r>
      <w:r w:rsidR="00730464">
        <w:t xml:space="preserve">формации о порядке проживания в </w:t>
      </w:r>
      <w:r>
        <w:t>Гостинице, правил противопожарной безопасности и пра</w:t>
      </w:r>
      <w:r w:rsidR="00730464">
        <w:t xml:space="preserve">вил пользования электробытовыми </w:t>
      </w:r>
      <w:r>
        <w:t>приборами.</w:t>
      </w:r>
    </w:p>
    <w:p w:rsidR="00F74CA5" w:rsidRDefault="00F74CA5" w:rsidP="00BF6E9A">
      <w:pPr>
        <w:spacing w:line="240" w:lineRule="auto"/>
      </w:pPr>
      <w:r>
        <w:t>6.1.7. Своевременно реагировать на просьбы потребителя в устранении неудобств, поломок в</w:t>
      </w:r>
    </w:p>
    <w:p w:rsidR="00F74CA5" w:rsidRDefault="00F74CA5" w:rsidP="00BF6E9A">
      <w:pPr>
        <w:spacing w:line="240" w:lineRule="auto"/>
      </w:pPr>
      <w:r>
        <w:t>номерном фонде, на объектах инфраструктуры гостиницы.</w:t>
      </w:r>
    </w:p>
    <w:p w:rsidR="00730464" w:rsidRDefault="00F74CA5" w:rsidP="00BF6E9A">
      <w:pPr>
        <w:spacing w:line="240" w:lineRule="auto"/>
      </w:pPr>
      <w:r>
        <w:t>6.1.8. В случае аварии или выходе из строя како</w:t>
      </w:r>
      <w:r w:rsidR="00730464">
        <w:t xml:space="preserve">го-либо оборудования в номере и </w:t>
      </w:r>
      <w:r>
        <w:t>невозможности устранения данной проблемы, предл</w:t>
      </w:r>
      <w:r w:rsidR="00730464">
        <w:t xml:space="preserve">агать потребителю номер не ниже </w:t>
      </w:r>
      <w:r>
        <w:t xml:space="preserve">оплаченной им категории. </w:t>
      </w:r>
    </w:p>
    <w:p w:rsidR="00F74CA5" w:rsidRDefault="00F74CA5" w:rsidP="00BF6E9A">
      <w:pPr>
        <w:spacing w:line="240" w:lineRule="auto"/>
      </w:pPr>
      <w:r>
        <w:t>При невозможности последне</w:t>
      </w:r>
      <w:r w:rsidR="00730464">
        <w:t xml:space="preserve">го, произвести возврат денежных </w:t>
      </w:r>
      <w:r>
        <w:t>средств.</w:t>
      </w:r>
    </w:p>
    <w:p w:rsidR="00F74CA5" w:rsidRDefault="00F74CA5" w:rsidP="00BF6E9A">
      <w:pPr>
        <w:spacing w:line="240" w:lineRule="auto"/>
      </w:pPr>
      <w:r>
        <w:t>6.1.9. Предоставлять по первому требованию потребителя «Книгу отзывов и предложений».</w:t>
      </w:r>
    </w:p>
    <w:p w:rsidR="00F74CA5" w:rsidRDefault="00F74CA5" w:rsidP="00BF6E9A">
      <w:pPr>
        <w:spacing w:line="240" w:lineRule="auto"/>
      </w:pPr>
      <w:r>
        <w:t>6.1.10. Не оказывать услуги, предоставляемые за дополнительную плату, без согласия</w:t>
      </w:r>
    </w:p>
    <w:p w:rsidR="00F74CA5" w:rsidRDefault="00F74CA5" w:rsidP="00BF6E9A">
      <w:pPr>
        <w:spacing w:line="240" w:lineRule="auto"/>
      </w:pPr>
      <w:r>
        <w:t>потребителя.</w:t>
      </w:r>
    </w:p>
    <w:p w:rsidR="00F74CA5" w:rsidRDefault="00F74CA5" w:rsidP="00BF6E9A">
      <w:pPr>
        <w:spacing w:line="240" w:lineRule="auto"/>
      </w:pPr>
      <w:r>
        <w:t>6.1.11. Обеспечивать смену постельного белья и полотенец не реже чем через три дня. По просьбе</w:t>
      </w:r>
    </w:p>
    <w:p w:rsidR="00F74CA5" w:rsidRDefault="00F74CA5" w:rsidP="00BF6E9A">
      <w:pPr>
        <w:spacing w:line="240" w:lineRule="auto"/>
      </w:pPr>
      <w:r>
        <w:t>потребителя может осуществляться досрочная смена постельного белья и полотенец за</w:t>
      </w:r>
    </w:p>
    <w:p w:rsidR="00F74CA5" w:rsidRDefault="00F74CA5" w:rsidP="00BF6E9A">
      <w:pPr>
        <w:spacing w:line="240" w:lineRule="auto"/>
      </w:pPr>
      <w:r>
        <w:t>дополнительную плату.</w:t>
      </w:r>
    </w:p>
    <w:p w:rsidR="00F74CA5" w:rsidRDefault="00F74CA5" w:rsidP="00BF6E9A">
      <w:pPr>
        <w:spacing w:line="240" w:lineRule="auto"/>
      </w:pPr>
      <w:r>
        <w:t>6.1.12. Незамедлительно рассматривать требования и жалобы Гостей, принимать меры по</w:t>
      </w:r>
    </w:p>
    <w:p w:rsidR="00F74CA5" w:rsidRPr="00DB5B69" w:rsidRDefault="00F74CA5" w:rsidP="00BF6E9A">
      <w:pPr>
        <w:spacing w:line="240" w:lineRule="auto"/>
      </w:pPr>
      <w:r w:rsidRPr="00DB5B69">
        <w:t>жалобам Гостей.</w:t>
      </w:r>
    </w:p>
    <w:p w:rsidR="00F74CA5" w:rsidRPr="00DB5B69" w:rsidRDefault="00F74CA5" w:rsidP="00BF6E9A">
      <w:pPr>
        <w:spacing w:line="240" w:lineRule="auto"/>
      </w:pPr>
      <w:r w:rsidRPr="00DB5B69">
        <w:t>6.2. Исполнитель имеет право отказать потребителю в предоставлении услуг проживания, выселить</w:t>
      </w:r>
    </w:p>
    <w:p w:rsidR="00F74CA5" w:rsidRPr="00DB5B69" w:rsidRDefault="00F74CA5" w:rsidP="00BF6E9A">
      <w:pPr>
        <w:spacing w:line="240" w:lineRule="auto"/>
      </w:pPr>
      <w:r w:rsidRPr="00DB5B69">
        <w:t>потребителя из гостиницы и выдворить за территорию гостиницы в случаях нарушения настоящих</w:t>
      </w:r>
    </w:p>
    <w:p w:rsidR="00F74CA5" w:rsidRPr="00DB5B69" w:rsidRDefault="00F74CA5" w:rsidP="00BF6E9A">
      <w:pPr>
        <w:spacing w:line="240" w:lineRule="auto"/>
      </w:pPr>
      <w:r w:rsidRPr="00DB5B69">
        <w:t>Правил, представляющих угрозу безопасности здоровью граждан, имуществу Гостиницы и третьих</w:t>
      </w:r>
    </w:p>
    <w:p w:rsidR="00F74CA5" w:rsidRPr="00DB5B69" w:rsidRDefault="00F74CA5" w:rsidP="00BF6E9A">
      <w:pPr>
        <w:spacing w:line="240" w:lineRule="auto"/>
      </w:pPr>
      <w:r w:rsidRPr="00DB5B69">
        <w:t>лиц, с обязательным составлением акта по данному инциденту и приглашением (при необходимости)</w:t>
      </w:r>
    </w:p>
    <w:p w:rsidR="00F74CA5" w:rsidRDefault="00F74CA5" w:rsidP="00BF6E9A">
      <w:pPr>
        <w:spacing w:line="240" w:lineRule="auto"/>
      </w:pPr>
      <w:r w:rsidRPr="00DB5B69">
        <w:lastRenderedPageBreak/>
        <w:t>сотрудников компетентных органов.</w:t>
      </w:r>
    </w:p>
    <w:p w:rsidR="00F74CA5" w:rsidRDefault="00F74CA5" w:rsidP="00BF6E9A">
      <w:pPr>
        <w:spacing w:line="240" w:lineRule="auto"/>
      </w:pPr>
      <w:r>
        <w:t>6.3. Исполнитель не несет ответственность перед Потребителем за пр</w:t>
      </w:r>
      <w:r w:rsidR="00730464">
        <w:t xml:space="preserve">ямые или косвенные убытки и/или </w:t>
      </w:r>
      <w:r>
        <w:t>упущенную выгоду, возникшую вследствие временного отсутствия т</w:t>
      </w:r>
      <w:r w:rsidR="00730464">
        <w:t xml:space="preserve">елефонной связи и/или мобильной </w:t>
      </w:r>
      <w:r>
        <w:t>(сотовой) связи и/или доступа к сети Интернет и/или перебоев в их</w:t>
      </w:r>
      <w:r w:rsidR="00730464">
        <w:t xml:space="preserve"> осуществлении, а также за иные </w:t>
      </w:r>
      <w:r>
        <w:t>обстоятельства вне зоны контроля Исполнителя.</w:t>
      </w:r>
    </w:p>
    <w:p w:rsidR="00F74CA5" w:rsidRDefault="00F74CA5" w:rsidP="00BF6E9A">
      <w:pPr>
        <w:spacing w:line="240" w:lineRule="auto"/>
      </w:pPr>
      <w:r>
        <w:t>6.4. Исполнитель не несет ответственности за причинение ущерба здоровью потребителя в случае</w:t>
      </w:r>
    </w:p>
    <w:p w:rsidR="00F74CA5" w:rsidRDefault="00F74CA5" w:rsidP="00BF6E9A">
      <w:pPr>
        <w:spacing w:line="240" w:lineRule="auto"/>
      </w:pPr>
      <w:r>
        <w:t>употребления им продуктов питания и напитков, приобретенных вне гостиницы и у третьих лиц.</w:t>
      </w:r>
    </w:p>
    <w:p w:rsidR="00F74CA5" w:rsidRDefault="00F74CA5" w:rsidP="00BF6E9A">
      <w:pPr>
        <w:spacing w:line="240" w:lineRule="auto"/>
      </w:pPr>
      <w:r>
        <w:t>6.5. Исполнитель отвечает за утрату, недостачу или повреждение вещей, внесенных в гостиницу, за</w:t>
      </w:r>
    </w:p>
    <w:p w:rsidR="00F74CA5" w:rsidRDefault="00F74CA5" w:rsidP="00BF6E9A">
      <w:pPr>
        <w:spacing w:line="240" w:lineRule="auto"/>
      </w:pPr>
      <w:r>
        <w:t>исключением денег, иных валютных ценностей, ценных бумаг и других драгоценных вещей.</w:t>
      </w:r>
    </w:p>
    <w:p w:rsidR="00F74CA5" w:rsidRDefault="00F74CA5" w:rsidP="00BF6E9A">
      <w:pPr>
        <w:spacing w:line="240" w:lineRule="auto"/>
      </w:pPr>
      <w:r>
        <w:t>6.6. Внесенной в Гостиницу считается вещь, вверенная работникам Гос</w:t>
      </w:r>
      <w:r w:rsidR="00730464">
        <w:t xml:space="preserve">тиницы, либо вещь, помещенная в </w:t>
      </w:r>
      <w:r>
        <w:t>гостиничном номере или ином предназначенном для этого месте.</w:t>
      </w:r>
    </w:p>
    <w:p w:rsidR="00F74CA5" w:rsidRDefault="00F74CA5" w:rsidP="00BF6E9A">
      <w:pPr>
        <w:spacing w:line="240" w:lineRule="auto"/>
      </w:pPr>
      <w:r>
        <w:t>6.7. Гостиница отвечает за утрату денег, иных валютных ценностей, це</w:t>
      </w:r>
      <w:r w:rsidR="00730464">
        <w:t xml:space="preserve">нных бумаг и других драгоценных </w:t>
      </w:r>
      <w:r>
        <w:t xml:space="preserve">вещей потребителя при условии, если они были приняты </w:t>
      </w:r>
      <w:r w:rsidR="00730464">
        <w:t xml:space="preserve">на хранение, либо были помещены </w:t>
      </w:r>
      <w:r>
        <w:t>потребителем в предоставленный ему индивидуальный сейф независимо</w:t>
      </w:r>
      <w:r w:rsidR="00730464">
        <w:t xml:space="preserve"> от того, находится этот сейф в </w:t>
      </w:r>
      <w:r>
        <w:t>его номере или в ином помещении Гостиницы.</w:t>
      </w:r>
    </w:p>
    <w:p w:rsidR="00F74CA5" w:rsidRDefault="00F74CA5" w:rsidP="00BF6E9A">
      <w:pPr>
        <w:spacing w:line="240" w:lineRule="auto"/>
      </w:pPr>
      <w:r>
        <w:t>6.8. Потребитель, обнаруживший утрату, недостачу или повреждение свои</w:t>
      </w:r>
      <w:r w:rsidR="00730464">
        <w:t xml:space="preserve">х вещей, обязан без промедления </w:t>
      </w:r>
      <w:r>
        <w:t>заявить об этом администрации Гостиницы.</w:t>
      </w:r>
    </w:p>
    <w:p w:rsidR="00F74CA5" w:rsidRDefault="00F74CA5" w:rsidP="00BF6E9A">
      <w:pPr>
        <w:spacing w:line="240" w:lineRule="auto"/>
      </w:pPr>
      <w:r>
        <w:t>6.9. Исполнитель освобождается от ответственности за утрату вещей в следующих случаях:</w:t>
      </w:r>
    </w:p>
    <w:p w:rsidR="00F74CA5" w:rsidRDefault="00F74CA5" w:rsidP="00BF6E9A">
      <w:pPr>
        <w:spacing w:line="240" w:lineRule="auto"/>
      </w:pPr>
      <w:r>
        <w:t> потребитель, обнаруживший утрату, недостачу или повреждение своих вещей, не заявил</w:t>
      </w:r>
    </w:p>
    <w:p w:rsidR="00F74CA5" w:rsidRDefault="00F74CA5" w:rsidP="00BF6E9A">
      <w:pPr>
        <w:spacing w:line="240" w:lineRule="auto"/>
      </w:pPr>
      <w:r>
        <w:t>своевременно об этом администрации гостиницы;</w:t>
      </w:r>
    </w:p>
    <w:p w:rsidR="00F74CA5" w:rsidRDefault="00F74CA5" w:rsidP="00BF6E9A">
      <w:pPr>
        <w:spacing w:line="240" w:lineRule="auto"/>
      </w:pPr>
      <w:r>
        <w:t> утраченная вещь была оставлена в не отведенных для этого местах - у входа в гостиницу, на стойке</w:t>
      </w:r>
    </w:p>
    <w:p w:rsidR="00F74CA5" w:rsidRDefault="00F74CA5" w:rsidP="00BF6E9A">
      <w:pPr>
        <w:spacing w:line="240" w:lineRule="auto"/>
      </w:pPr>
      <w:r>
        <w:t>службы приема и размещения (если вещь при этом не была передана непосредственно в руки</w:t>
      </w:r>
    </w:p>
    <w:p w:rsidR="00F74CA5" w:rsidRDefault="00F74CA5" w:rsidP="00BF6E9A">
      <w:pPr>
        <w:spacing w:line="240" w:lineRule="auto"/>
      </w:pPr>
      <w:r>
        <w:t>работника гостиницы) и пр.;</w:t>
      </w:r>
    </w:p>
    <w:p w:rsidR="00F74CA5" w:rsidRDefault="00F74CA5" w:rsidP="00BF6E9A">
      <w:pPr>
        <w:spacing w:line="240" w:lineRule="auto"/>
      </w:pPr>
      <w:r>
        <w:t> утраченная вещь относится к ценным вещам (деньги, драгоценности и пр.) и не была передана</w:t>
      </w:r>
    </w:p>
    <w:p w:rsidR="00F74CA5" w:rsidRDefault="00F74CA5" w:rsidP="00BF6E9A">
      <w:pPr>
        <w:spacing w:line="240" w:lineRule="auto"/>
      </w:pPr>
      <w:r>
        <w:t>исполнителю на хранение или помещена в специальный индивидуальный сейф;</w:t>
      </w:r>
    </w:p>
    <w:p w:rsidR="00F74CA5" w:rsidRDefault="00F74CA5" w:rsidP="00BF6E9A">
      <w:pPr>
        <w:spacing w:line="240" w:lineRule="auto"/>
      </w:pPr>
      <w:r>
        <w:t> утраченная вещь находилась в индивидуальном сейфе, но по условиям хранения доступ кого-либо к</w:t>
      </w:r>
    </w:p>
    <w:p w:rsidR="00F74CA5" w:rsidRDefault="00F74CA5" w:rsidP="00BF6E9A">
      <w:pPr>
        <w:spacing w:line="240" w:lineRule="auto"/>
      </w:pPr>
      <w:r>
        <w:t>сейфу без ведома потребителя был невозможен, либо стал возможным вследствие непреодолимой</w:t>
      </w:r>
    </w:p>
    <w:p w:rsidR="00F74CA5" w:rsidRDefault="00F74CA5" w:rsidP="00BF6E9A">
      <w:pPr>
        <w:spacing w:line="240" w:lineRule="auto"/>
      </w:pPr>
      <w:r>
        <w:t>силы.</w:t>
      </w:r>
    </w:p>
    <w:p w:rsidR="00F74CA5" w:rsidRDefault="00F74CA5" w:rsidP="00BF6E9A">
      <w:pPr>
        <w:spacing w:line="240" w:lineRule="auto"/>
      </w:pPr>
      <w:r>
        <w:t>6.10. Сроком хранения вещей потребителя в Гостинице является срок проживания данного</w:t>
      </w:r>
    </w:p>
    <w:p w:rsidR="00F74CA5" w:rsidRDefault="00F74CA5" w:rsidP="00BF6E9A">
      <w:pPr>
        <w:spacing w:line="240" w:lineRule="auto"/>
      </w:pPr>
      <w:r>
        <w:t>потребителя в Гостинице.</w:t>
      </w:r>
    </w:p>
    <w:p w:rsidR="00F74CA5" w:rsidRDefault="00F74CA5" w:rsidP="00BF6E9A">
      <w:pPr>
        <w:spacing w:line="240" w:lineRule="auto"/>
      </w:pPr>
      <w:r>
        <w:t>6.11. Вещи, обнаруженные в номере, подлежащем высвобождению, либо оставленные в сейфе после</w:t>
      </w:r>
    </w:p>
    <w:p w:rsidR="00F74CA5" w:rsidRDefault="00F74CA5" w:rsidP="00BF6E9A">
      <w:pPr>
        <w:spacing w:line="240" w:lineRule="auto"/>
      </w:pPr>
      <w:r>
        <w:t>расчетного часа выезда признаются забытыми и помещаются Исполнителем в комнату забытых вещей</w:t>
      </w:r>
    </w:p>
    <w:p w:rsidR="00F74CA5" w:rsidRDefault="00F74CA5" w:rsidP="00BF6E9A">
      <w:pPr>
        <w:spacing w:line="240" w:lineRule="auto"/>
      </w:pPr>
      <w:r>
        <w:t>Гостиницы. Помещение вещей на хранение осуществляется администрацией исполнителя в</w:t>
      </w:r>
    </w:p>
    <w:p w:rsidR="00F74CA5" w:rsidRDefault="00F74CA5" w:rsidP="00BF6E9A">
      <w:pPr>
        <w:spacing w:line="240" w:lineRule="auto"/>
      </w:pPr>
      <w:r>
        <w:t>присутствии представителей исполнителя в количестве не менее 2 (двух) человек, и оформляется</w:t>
      </w:r>
    </w:p>
    <w:p w:rsidR="00F74CA5" w:rsidRDefault="00F74CA5" w:rsidP="00BF6E9A">
      <w:pPr>
        <w:spacing w:line="240" w:lineRule="auto"/>
      </w:pPr>
      <w:r>
        <w:t>соответствующим Актом о помещении забытых вещей потребителя на хранение по форме,</w:t>
      </w:r>
    </w:p>
    <w:p w:rsidR="00F74CA5" w:rsidRDefault="00F74CA5" w:rsidP="00BF6E9A">
      <w:pPr>
        <w:spacing w:line="240" w:lineRule="auto"/>
      </w:pPr>
      <w:r>
        <w:t>установленной в Приложении № 3 к настоящим Правилам.</w:t>
      </w:r>
    </w:p>
    <w:p w:rsidR="00F74CA5" w:rsidRDefault="00F74CA5" w:rsidP="00BF6E9A">
      <w:pPr>
        <w:spacing w:line="240" w:lineRule="auto"/>
      </w:pPr>
      <w:r>
        <w:t>6.12. Исполнитель ставит в известность потребителя о забытых им вещах по предоставленным</w:t>
      </w:r>
    </w:p>
    <w:p w:rsidR="00F74CA5" w:rsidRDefault="00F74CA5" w:rsidP="00BF6E9A">
      <w:pPr>
        <w:spacing w:line="240" w:lineRule="auto"/>
      </w:pPr>
      <w:r>
        <w:lastRenderedPageBreak/>
        <w:t>потребителем исполнителю контактным данным.</w:t>
      </w:r>
    </w:p>
    <w:p w:rsidR="00F74CA5" w:rsidRDefault="00F74CA5" w:rsidP="00BF6E9A">
      <w:pPr>
        <w:spacing w:line="240" w:lineRule="auto"/>
      </w:pPr>
      <w:r>
        <w:t>6.13. Исполнитель может при наличии отдельного распоряжения потребителя и при условии</w:t>
      </w:r>
    </w:p>
    <w:p w:rsidR="00F74CA5" w:rsidRDefault="00F74CA5" w:rsidP="00BF6E9A">
      <w:pPr>
        <w:spacing w:line="240" w:lineRule="auto"/>
      </w:pPr>
      <w:r>
        <w:t>предварительной оплаты Потребителем расходов на доставку, произвести доставку забытых вещей по</w:t>
      </w:r>
    </w:p>
    <w:p w:rsidR="00F74CA5" w:rsidRDefault="00F74CA5" w:rsidP="00BF6E9A">
      <w:pPr>
        <w:spacing w:line="240" w:lineRule="auto"/>
      </w:pPr>
      <w:r>
        <w:t>адресу, указанному Потребителем.</w:t>
      </w:r>
    </w:p>
    <w:p w:rsidR="00F74CA5" w:rsidRDefault="00F74CA5" w:rsidP="00BF6E9A">
      <w:pPr>
        <w:spacing w:line="240" w:lineRule="auto"/>
      </w:pPr>
      <w:r>
        <w:t>6.14. Забытые вещи хранятся исполнителем в течение 6 (шести) месяцев. За хранение забытых</w:t>
      </w:r>
    </w:p>
    <w:p w:rsidR="00F74CA5" w:rsidRDefault="00F74CA5" w:rsidP="00BF6E9A">
      <w:pPr>
        <w:spacing w:line="240" w:lineRule="auto"/>
      </w:pPr>
      <w:r>
        <w:t>вещей, плата не взимается.</w:t>
      </w:r>
    </w:p>
    <w:p w:rsidR="00F74CA5" w:rsidRDefault="00F74CA5" w:rsidP="00BF6E9A">
      <w:pPr>
        <w:spacing w:line="240" w:lineRule="auto"/>
      </w:pPr>
      <w:r>
        <w:t xml:space="preserve">6.15. По истечении установленного срока </w:t>
      </w:r>
      <w:r w:rsidR="000B1359">
        <w:t>хранения,</w:t>
      </w:r>
      <w:r>
        <w:t xml:space="preserve"> забытые п</w:t>
      </w:r>
      <w:bookmarkStart w:id="0" w:name="_GoBack"/>
      <w:bookmarkEnd w:id="0"/>
      <w:r>
        <w:t>отребителем вещи считаются</w:t>
      </w:r>
    </w:p>
    <w:p w:rsidR="00F74CA5" w:rsidRDefault="00F74CA5" w:rsidP="00BF6E9A">
      <w:pPr>
        <w:spacing w:line="240" w:lineRule="auto"/>
      </w:pPr>
      <w:r>
        <w:t>невостребованными и подлежат утилизации в соответствии с порядком, установленным локальными</w:t>
      </w:r>
    </w:p>
    <w:p w:rsidR="00F74CA5" w:rsidRDefault="00F74CA5" w:rsidP="00BF6E9A">
      <w:pPr>
        <w:spacing w:line="240" w:lineRule="auto"/>
      </w:pPr>
      <w:r>
        <w:t>нормативными актами Исполнителя.</w:t>
      </w:r>
    </w:p>
    <w:p w:rsidR="00F74CA5" w:rsidRDefault="00F74CA5" w:rsidP="00BF6E9A">
      <w:pPr>
        <w:spacing w:line="240" w:lineRule="auto"/>
      </w:pPr>
      <w:r>
        <w:t>7. Права, обязанности и ответственность потребителя</w:t>
      </w:r>
    </w:p>
    <w:p w:rsidR="00F74CA5" w:rsidRDefault="00F74CA5" w:rsidP="00BF6E9A">
      <w:pPr>
        <w:spacing w:line="240" w:lineRule="auto"/>
      </w:pPr>
      <w:r>
        <w:t>7.1. Потребитель обязан:</w:t>
      </w:r>
    </w:p>
    <w:p w:rsidR="00F74CA5" w:rsidRDefault="00F74CA5" w:rsidP="00BF6E9A">
      <w:pPr>
        <w:spacing w:line="240" w:lineRule="auto"/>
      </w:pPr>
      <w:r>
        <w:t>7.1.1. Соблюдать порядок проживания в Гостинице, предусмотренный настоящими</w:t>
      </w:r>
    </w:p>
    <w:p w:rsidR="00F74CA5" w:rsidRDefault="00F74CA5" w:rsidP="00BF6E9A">
      <w:pPr>
        <w:spacing w:line="240" w:lineRule="auto"/>
      </w:pPr>
      <w:r>
        <w:t>Правилами и иными локальными нормативными документами Исполнителя, с которыми можно</w:t>
      </w:r>
    </w:p>
    <w:p w:rsidR="00F74CA5" w:rsidRDefault="00F74CA5" w:rsidP="00BF6E9A">
      <w:pPr>
        <w:spacing w:line="240" w:lineRule="auto"/>
      </w:pPr>
      <w:r>
        <w:t>ознакомиться в информационной папке в каждом номере Гостиницы.</w:t>
      </w:r>
    </w:p>
    <w:p w:rsidR="00F74CA5" w:rsidRDefault="00F74CA5" w:rsidP="00BF6E9A">
      <w:pPr>
        <w:spacing w:line="240" w:lineRule="auto"/>
      </w:pPr>
      <w:r>
        <w:t>7.1.2. Соблюдать правила пожарной безопасности.</w:t>
      </w:r>
    </w:p>
    <w:p w:rsidR="00F74CA5" w:rsidRDefault="00F74CA5" w:rsidP="00BF6E9A">
      <w:pPr>
        <w:spacing w:line="240" w:lineRule="auto"/>
      </w:pPr>
      <w:r>
        <w:t>7.1.3. Уважать права других потребителей и посетителей Гостиницы</w:t>
      </w:r>
    </w:p>
    <w:p w:rsidR="00F74CA5" w:rsidRDefault="00F74CA5" w:rsidP="00BF6E9A">
      <w:pPr>
        <w:spacing w:line="240" w:lineRule="auto"/>
      </w:pPr>
      <w:r>
        <w:t>7.1.4. Освободить номер по истечении оплаченного срока проживания.</w:t>
      </w:r>
    </w:p>
    <w:p w:rsidR="00F74CA5" w:rsidRDefault="00F74CA5" w:rsidP="00BF6E9A">
      <w:pPr>
        <w:spacing w:line="240" w:lineRule="auto"/>
      </w:pPr>
      <w:r>
        <w:t>7.1.5. Немедленно оповестить портье и службу безопасности в случае утраты карты гостя.</w:t>
      </w:r>
    </w:p>
    <w:p w:rsidR="00F74CA5" w:rsidRDefault="00F74CA5" w:rsidP="00BF6E9A">
      <w:pPr>
        <w:spacing w:line="240" w:lineRule="auto"/>
      </w:pPr>
      <w:r>
        <w:t>7.1.6. Возместить ущерб в случае утраты или повреждения имущества Гостиницы лично или</w:t>
      </w:r>
    </w:p>
    <w:p w:rsidR="00F74CA5" w:rsidRDefault="00F74CA5" w:rsidP="00BF6E9A">
      <w:pPr>
        <w:spacing w:line="240" w:lineRule="auto"/>
      </w:pPr>
      <w:r>
        <w:t>за приглашенное лицо.</w:t>
      </w:r>
    </w:p>
    <w:p w:rsidR="00F74CA5" w:rsidRDefault="00F74CA5" w:rsidP="00BF6E9A">
      <w:pPr>
        <w:spacing w:line="240" w:lineRule="auto"/>
      </w:pPr>
      <w:r>
        <w:t>7.1.7. Уходя из номера закрывать водоразборные краны, выключать электроприборы,</w:t>
      </w:r>
    </w:p>
    <w:p w:rsidR="00F74CA5" w:rsidRDefault="00F74CA5" w:rsidP="00BF6E9A">
      <w:pPr>
        <w:spacing w:line="240" w:lineRule="auto"/>
      </w:pPr>
      <w:r>
        <w:t>освещение, закрывать окна.</w:t>
      </w:r>
    </w:p>
    <w:p w:rsidR="00F74CA5" w:rsidRDefault="00F74CA5" w:rsidP="00BF6E9A">
      <w:pPr>
        <w:spacing w:line="240" w:lineRule="auto"/>
      </w:pPr>
      <w:r>
        <w:t>7.1.8. Соблюдать нормы поведения в общественных местах.</w:t>
      </w:r>
    </w:p>
    <w:p w:rsidR="00F74CA5" w:rsidRDefault="00F74CA5" w:rsidP="00BF6E9A">
      <w:pPr>
        <w:spacing w:line="240" w:lineRule="auto"/>
      </w:pPr>
      <w:r>
        <w:t>7.1.9. Не препятствовать надлежащему исполнению работниками Гостиницы их служебных</w:t>
      </w:r>
    </w:p>
    <w:p w:rsidR="00F74CA5" w:rsidRDefault="00F74CA5" w:rsidP="00BF6E9A">
      <w:pPr>
        <w:spacing w:line="240" w:lineRule="auto"/>
      </w:pPr>
      <w:r>
        <w:t>обязанностей.</w:t>
      </w:r>
    </w:p>
    <w:p w:rsidR="00F74CA5" w:rsidRDefault="00F74CA5" w:rsidP="00BF6E9A">
      <w:pPr>
        <w:spacing w:line="240" w:lineRule="auto"/>
      </w:pPr>
      <w:r>
        <w:t>7.1.10. Соблюдать очередность при оформлении размещения.</w:t>
      </w:r>
    </w:p>
    <w:p w:rsidR="00F74CA5" w:rsidRDefault="00F74CA5" w:rsidP="00BF6E9A">
      <w:pPr>
        <w:spacing w:line="240" w:lineRule="auto"/>
      </w:pPr>
      <w:r>
        <w:t>7.1.11. Бережно относиться к имуществу Гостиницы, соблюдать чистоту, тишину и порядок в</w:t>
      </w:r>
    </w:p>
    <w:p w:rsidR="00F74CA5" w:rsidRDefault="00F74CA5" w:rsidP="00BF6E9A">
      <w:pPr>
        <w:spacing w:line="240" w:lineRule="auto"/>
      </w:pPr>
      <w:r>
        <w:t>номере и местах общего пользования Гостиницы.</w:t>
      </w:r>
    </w:p>
    <w:p w:rsidR="00F74CA5" w:rsidRDefault="00F74CA5" w:rsidP="00BF6E9A">
      <w:pPr>
        <w:spacing w:line="240" w:lineRule="auto"/>
      </w:pPr>
      <w:r>
        <w:t>7.1.12. В случае возникновения чрезвычайных ситуаций строго следовать указаниям</w:t>
      </w:r>
    </w:p>
    <w:p w:rsidR="00F74CA5" w:rsidRDefault="00F74CA5" w:rsidP="00BF6E9A">
      <w:pPr>
        <w:spacing w:line="240" w:lineRule="auto"/>
      </w:pPr>
      <w:r>
        <w:t>работников Гостиницы.</w:t>
      </w:r>
    </w:p>
    <w:p w:rsidR="00F74CA5" w:rsidRDefault="00F74CA5" w:rsidP="00BF6E9A">
      <w:pPr>
        <w:spacing w:line="240" w:lineRule="auto"/>
      </w:pPr>
      <w:r>
        <w:t>7.1.13. Соблюдать санитарно-гигиенические правила, установленные Приложением №7 к</w:t>
      </w:r>
    </w:p>
    <w:p w:rsidR="00F74CA5" w:rsidRDefault="00F74CA5" w:rsidP="00BF6E9A">
      <w:pPr>
        <w:spacing w:line="240" w:lineRule="auto"/>
      </w:pPr>
      <w:r>
        <w:t>настоящим Правилам.</w:t>
      </w:r>
    </w:p>
    <w:p w:rsidR="00F74CA5" w:rsidRDefault="00F74CA5" w:rsidP="00BF6E9A">
      <w:pPr>
        <w:spacing w:line="240" w:lineRule="auto"/>
      </w:pPr>
      <w:r>
        <w:t>7.2. Потребителю запрещается:</w:t>
      </w:r>
    </w:p>
    <w:p w:rsidR="00F74CA5" w:rsidRDefault="00F74CA5" w:rsidP="00BF6E9A">
      <w:pPr>
        <w:spacing w:line="240" w:lineRule="auto"/>
      </w:pPr>
      <w:r>
        <w:t>7.2.1. В целях соблюдения пожарной безопасности пользоваться в номере Гостиницы и в</w:t>
      </w:r>
    </w:p>
    <w:p w:rsidR="00F74CA5" w:rsidRDefault="00F74CA5" w:rsidP="00BF6E9A">
      <w:pPr>
        <w:spacing w:line="240" w:lineRule="auto"/>
      </w:pPr>
      <w:r>
        <w:lastRenderedPageBreak/>
        <w:t>помещениях для общего пользования нагревательными приборами (кипятильниками,</w:t>
      </w:r>
    </w:p>
    <w:p w:rsidR="00F74CA5" w:rsidRDefault="00F74CA5" w:rsidP="00BF6E9A">
      <w:pPr>
        <w:spacing w:line="240" w:lineRule="auto"/>
      </w:pPr>
      <w:r>
        <w:t>электрочайниками, электроплитами и т.д.), за исключением приборов, предоставленных</w:t>
      </w:r>
    </w:p>
    <w:p w:rsidR="00F74CA5" w:rsidRDefault="00F74CA5" w:rsidP="00BF6E9A">
      <w:pPr>
        <w:spacing w:line="240" w:lineRule="auto"/>
      </w:pPr>
      <w:r>
        <w:t>Исполнителем;</w:t>
      </w:r>
    </w:p>
    <w:p w:rsidR="00F74CA5" w:rsidRPr="00DB5B69" w:rsidRDefault="00F74CA5" w:rsidP="00BF6E9A">
      <w:pPr>
        <w:spacing w:line="240" w:lineRule="auto"/>
      </w:pPr>
      <w:r w:rsidRPr="00DB5B69">
        <w:t>7.2.2. Оставлять посторонних лиц в номере в свое отсутствие, а также передавать</w:t>
      </w:r>
    </w:p>
    <w:p w:rsidR="00F74CA5" w:rsidRPr="00DB5B69" w:rsidRDefault="00F74CA5" w:rsidP="00BF6E9A">
      <w:pPr>
        <w:spacing w:line="240" w:lineRule="auto"/>
      </w:pPr>
      <w:r w:rsidRPr="00DB5B69">
        <w:t>посторонним лицам карту гостя;</w:t>
      </w:r>
    </w:p>
    <w:p w:rsidR="00F74CA5" w:rsidRPr="00DB5B69" w:rsidRDefault="00F74CA5" w:rsidP="00BF6E9A">
      <w:pPr>
        <w:spacing w:line="240" w:lineRule="auto"/>
      </w:pPr>
      <w:r w:rsidRPr="00DB5B69">
        <w:t>7.2.3. Курить в номерах и иных помещениях Гостиницы, а также на прилегающей территории</w:t>
      </w:r>
    </w:p>
    <w:p w:rsidR="00F74CA5" w:rsidRPr="00DB5B69" w:rsidRDefault="00F74CA5" w:rsidP="00BF6E9A">
      <w:pPr>
        <w:spacing w:line="240" w:lineRule="auto"/>
      </w:pPr>
      <w:r w:rsidRPr="00DB5B69">
        <w:t>в не отведенных для этого местах;</w:t>
      </w:r>
    </w:p>
    <w:p w:rsidR="00F74CA5" w:rsidRPr="00DB5B69" w:rsidRDefault="00F74CA5" w:rsidP="00BF6E9A">
      <w:pPr>
        <w:spacing w:line="240" w:lineRule="auto"/>
      </w:pPr>
      <w:r w:rsidRPr="00DB5B69">
        <w:t>7.2.4. Приносить и хранить оружие, взрывчатые и легко воспламеняющиеся, токсичные,</w:t>
      </w:r>
    </w:p>
    <w:p w:rsidR="00F74CA5" w:rsidRPr="00DB5B69" w:rsidRDefault="00F74CA5" w:rsidP="00BF6E9A">
      <w:pPr>
        <w:spacing w:line="240" w:lineRule="auto"/>
      </w:pPr>
      <w:r w:rsidRPr="00DB5B69">
        <w:t>едкие, ядовитые, наркотические вещества и материалы, огнестрельное оружие и иные,</w:t>
      </w:r>
    </w:p>
    <w:p w:rsidR="00F74CA5" w:rsidRDefault="00F74CA5" w:rsidP="00BF6E9A">
      <w:pPr>
        <w:spacing w:line="240" w:lineRule="auto"/>
      </w:pPr>
      <w:r w:rsidRPr="00DB5B69">
        <w:t>представляющие угрозу здоровью и жизни граждан, опасные предметы.</w:t>
      </w:r>
    </w:p>
    <w:p w:rsidR="00F74CA5" w:rsidRDefault="00F74CA5" w:rsidP="00BF6E9A">
      <w:pPr>
        <w:spacing w:line="240" w:lineRule="auto"/>
      </w:pPr>
      <w:r>
        <w:t>7.2.5. Использовать пиротехнические средства (фейерверки, бенгальские огни, петарды и т.д.)</w:t>
      </w:r>
    </w:p>
    <w:p w:rsidR="00F74CA5" w:rsidRDefault="00F74CA5" w:rsidP="00BF6E9A">
      <w:pPr>
        <w:spacing w:line="240" w:lineRule="auto"/>
      </w:pPr>
      <w:r>
        <w:t>7.2.6. Выбрасывать мусор и иные предметы из окон;</w:t>
      </w:r>
    </w:p>
    <w:p w:rsidR="00F74CA5" w:rsidRDefault="00F74CA5" w:rsidP="00BF6E9A">
      <w:pPr>
        <w:spacing w:line="240" w:lineRule="auto"/>
      </w:pPr>
      <w:r>
        <w:t>7.2.7. Переставлять, выносить из номера мебель, постельные принадлежности и иное</w:t>
      </w:r>
    </w:p>
    <w:p w:rsidR="00F74CA5" w:rsidRDefault="00F74CA5" w:rsidP="00BF6E9A">
      <w:pPr>
        <w:spacing w:line="240" w:lineRule="auto"/>
      </w:pPr>
      <w:r>
        <w:t>имущество Гостиницы;</w:t>
      </w:r>
    </w:p>
    <w:p w:rsidR="00F74CA5" w:rsidRDefault="00F74CA5" w:rsidP="00BF6E9A">
      <w:pPr>
        <w:spacing w:line="240" w:lineRule="auto"/>
      </w:pPr>
      <w:r>
        <w:t>7.2.8. Находиться в служебных помещениях Гостиницы без разрешения работников</w:t>
      </w:r>
    </w:p>
    <w:p w:rsidR="00F74CA5" w:rsidRDefault="00F74CA5" w:rsidP="00BF6E9A">
      <w:pPr>
        <w:spacing w:line="240" w:lineRule="auto"/>
      </w:pPr>
      <w:r>
        <w:t>Гостиницы;</w:t>
      </w:r>
    </w:p>
    <w:p w:rsidR="00F74CA5" w:rsidRDefault="00F74CA5" w:rsidP="00BF6E9A">
      <w:pPr>
        <w:spacing w:line="240" w:lineRule="auto"/>
      </w:pPr>
      <w:r>
        <w:t>7.2.9. Играть в азартные игры в местах общего пользования Гостиницы;</w:t>
      </w:r>
    </w:p>
    <w:p w:rsidR="00F74CA5" w:rsidRDefault="00F74CA5" w:rsidP="00BF6E9A">
      <w:pPr>
        <w:spacing w:line="240" w:lineRule="auto"/>
      </w:pPr>
      <w:r>
        <w:t>7.2.10. Портить оборудование и мебель, делать надписи на стенах и имуществе, наклеивать на</w:t>
      </w:r>
    </w:p>
    <w:p w:rsidR="00F74CA5" w:rsidRDefault="00F74CA5" w:rsidP="00BF6E9A">
      <w:pPr>
        <w:spacing w:line="240" w:lineRule="auto"/>
      </w:pPr>
      <w:r>
        <w:t>стены и инвентарь фотографии, рисунки, вырезки из газет и журналов;</w:t>
      </w:r>
    </w:p>
    <w:p w:rsidR="00F74CA5" w:rsidRDefault="00F74CA5" w:rsidP="00BF6E9A">
      <w:pPr>
        <w:spacing w:line="240" w:lineRule="auto"/>
      </w:pPr>
      <w:r>
        <w:t>7.2.11. Засорять места общего пользования;</w:t>
      </w:r>
    </w:p>
    <w:p w:rsidR="00F74CA5" w:rsidRDefault="00F74CA5" w:rsidP="00BF6E9A">
      <w:pPr>
        <w:spacing w:line="240" w:lineRule="auto"/>
      </w:pPr>
      <w:r>
        <w:t>7.2.12. Использовать открытый огонь;</w:t>
      </w:r>
    </w:p>
    <w:p w:rsidR="00F74CA5" w:rsidRDefault="00F74CA5" w:rsidP="00BF6E9A">
      <w:pPr>
        <w:spacing w:line="240" w:lineRule="auto"/>
      </w:pPr>
      <w:r>
        <w:t>7.2.13. Производить обмен или продажу вещей на территории мест общего пользования</w:t>
      </w:r>
    </w:p>
    <w:p w:rsidR="00F74CA5" w:rsidRDefault="00F74CA5" w:rsidP="00BF6E9A">
      <w:pPr>
        <w:spacing w:line="240" w:lineRule="auto"/>
      </w:pPr>
      <w:r>
        <w:t>Гостиницы;</w:t>
      </w:r>
    </w:p>
    <w:p w:rsidR="00F74CA5" w:rsidRDefault="00F74CA5" w:rsidP="00BF6E9A">
      <w:pPr>
        <w:spacing w:line="240" w:lineRule="auto"/>
      </w:pPr>
      <w:r>
        <w:t>7.2.14. Выполнять работы или совершать другие действия, создающие повышенный шум и</w:t>
      </w:r>
    </w:p>
    <w:p w:rsidR="00F74CA5" w:rsidRDefault="00F74CA5" w:rsidP="00BF6E9A">
      <w:pPr>
        <w:spacing w:line="240" w:lineRule="auto"/>
      </w:pPr>
      <w:r>
        <w:t>(или) вибрацию, нарушающие нормальные условия проживания других потребителей. С 23.00</w:t>
      </w:r>
    </w:p>
    <w:p w:rsidR="00F74CA5" w:rsidRDefault="00F74CA5" w:rsidP="00BF6E9A">
      <w:pPr>
        <w:spacing w:line="240" w:lineRule="auto"/>
      </w:pPr>
      <w:r>
        <w:t>до 07.00 часов пользование телевизорами, радиоприемниками, магнитофонами и другими</w:t>
      </w:r>
    </w:p>
    <w:p w:rsidR="00F74CA5" w:rsidRDefault="00F74CA5" w:rsidP="00BF6E9A">
      <w:pPr>
        <w:spacing w:line="240" w:lineRule="auto"/>
      </w:pPr>
      <w:r>
        <w:t>громкоговорящими устройствами допускается лишь при условии уменьшения слышимости до</w:t>
      </w:r>
    </w:p>
    <w:p w:rsidR="00F74CA5" w:rsidRDefault="00F74CA5" w:rsidP="00BF6E9A">
      <w:pPr>
        <w:spacing w:line="240" w:lineRule="auto"/>
      </w:pPr>
      <w:r>
        <w:t>степени, не нарушающей покоя других Гостей;</w:t>
      </w:r>
    </w:p>
    <w:p w:rsidR="00F74CA5" w:rsidRDefault="00F74CA5" w:rsidP="00BF6E9A">
      <w:pPr>
        <w:spacing w:line="240" w:lineRule="auto"/>
      </w:pPr>
      <w:r>
        <w:t>7.2.15. Совершать умышленные действия, угрожающие собственной жизни и здоровью, а</w:t>
      </w:r>
    </w:p>
    <w:p w:rsidR="00F74CA5" w:rsidRDefault="00F74CA5" w:rsidP="00BF6E9A">
      <w:pPr>
        <w:spacing w:line="240" w:lineRule="auto"/>
      </w:pPr>
      <w:r>
        <w:t>также жизни и здоровью других лиц;</w:t>
      </w:r>
    </w:p>
    <w:p w:rsidR="00F74CA5" w:rsidRDefault="00F74CA5" w:rsidP="00BF6E9A">
      <w:pPr>
        <w:spacing w:line="240" w:lineRule="auto"/>
      </w:pPr>
      <w:r>
        <w:t>7.2.16. Открыто носить любые виды гражданского, служебного, боевого оружия, в том числе</w:t>
      </w:r>
    </w:p>
    <w:p w:rsidR="00F74CA5" w:rsidRDefault="00F74CA5" w:rsidP="00BF6E9A">
      <w:pPr>
        <w:spacing w:line="240" w:lineRule="auto"/>
      </w:pPr>
      <w:r>
        <w:t>при исполнении служебных обязанностей.</w:t>
      </w:r>
    </w:p>
    <w:p w:rsidR="00F74CA5" w:rsidRDefault="00F74CA5" w:rsidP="00BF6E9A">
      <w:pPr>
        <w:spacing w:line="240" w:lineRule="auto"/>
      </w:pPr>
      <w:r>
        <w:t>7.2.17. Распивать спиртные напитки, а также употреблять продукты питания в местах общего</w:t>
      </w:r>
    </w:p>
    <w:p w:rsidR="00F74CA5" w:rsidRDefault="00F74CA5" w:rsidP="00BF6E9A">
      <w:pPr>
        <w:spacing w:line="240" w:lineRule="auto"/>
      </w:pPr>
      <w:r>
        <w:t>пользования Гостиницы (лобби, холлы этажей), за исключением предприятий питания.</w:t>
      </w:r>
    </w:p>
    <w:p w:rsidR="00F74CA5" w:rsidRDefault="00F74CA5" w:rsidP="00BF6E9A">
      <w:pPr>
        <w:spacing w:line="240" w:lineRule="auto"/>
      </w:pPr>
      <w:r>
        <w:lastRenderedPageBreak/>
        <w:t>7.2.1</w:t>
      </w:r>
      <w:r w:rsidR="000A789A">
        <w:t>8</w:t>
      </w:r>
      <w:r>
        <w:t>. Осуществлять видеосъемку на территории Гостиницы без согласования с</w:t>
      </w:r>
    </w:p>
    <w:p w:rsidR="00F74CA5" w:rsidRDefault="00F74CA5" w:rsidP="00BF6E9A">
      <w:pPr>
        <w:spacing w:line="240" w:lineRule="auto"/>
      </w:pPr>
      <w:r>
        <w:t>администрацией исполнителя.</w:t>
      </w:r>
    </w:p>
    <w:p w:rsidR="00F74CA5" w:rsidRDefault="00F74CA5" w:rsidP="00BF6E9A">
      <w:pPr>
        <w:spacing w:line="240" w:lineRule="auto"/>
      </w:pPr>
      <w:r>
        <w:t>7.3. Запрещается доступ и пребывание в Гостинице лицам в состоянии а</w:t>
      </w:r>
      <w:r w:rsidR="00730464">
        <w:t xml:space="preserve">лкогольного, наркотического или </w:t>
      </w:r>
      <w:r>
        <w:t>токсического опьянения, с агрессивным поведением, не отвечающим санитарно-гигиеническим</w:t>
      </w:r>
    </w:p>
    <w:p w:rsidR="00F74CA5" w:rsidRDefault="00F74CA5" w:rsidP="00BF6E9A">
      <w:pPr>
        <w:spacing w:line="240" w:lineRule="auto"/>
      </w:pPr>
      <w:r>
        <w:t>требованиям, в пляжной одежде, малолетним детям без сопровождения взрослых, посетителей с</w:t>
      </w:r>
    </w:p>
    <w:p w:rsidR="00F74CA5" w:rsidRDefault="00F74CA5" w:rsidP="00BF6E9A">
      <w:pPr>
        <w:spacing w:line="240" w:lineRule="auto"/>
      </w:pPr>
      <w:r>
        <w:t>животными.</w:t>
      </w:r>
    </w:p>
    <w:p w:rsidR="00F74CA5" w:rsidRDefault="00F74CA5" w:rsidP="00BF6E9A">
      <w:pPr>
        <w:spacing w:line="240" w:lineRule="auto"/>
      </w:pPr>
      <w:r>
        <w:t>7.4. Ответственными за поведение несовершеннолетних граждан и соблюдение ими настоящих Правил</w:t>
      </w:r>
    </w:p>
    <w:p w:rsidR="00F74CA5" w:rsidRDefault="00F74CA5" w:rsidP="00BF6E9A">
      <w:pPr>
        <w:spacing w:line="240" w:lineRule="auto"/>
      </w:pPr>
      <w:r>
        <w:t>являются их родители или иные сопровождающие лица.</w:t>
      </w:r>
    </w:p>
    <w:p w:rsidR="00F74CA5" w:rsidRDefault="00F74CA5" w:rsidP="00BF6E9A">
      <w:pPr>
        <w:spacing w:line="240" w:lineRule="auto"/>
      </w:pPr>
      <w:r>
        <w:t>7.5. Потребитель вправе:</w:t>
      </w:r>
    </w:p>
    <w:p w:rsidR="00F74CA5" w:rsidRDefault="00F74CA5" w:rsidP="00BF6E9A">
      <w:pPr>
        <w:spacing w:line="240" w:lineRule="auto"/>
      </w:pPr>
      <w:r>
        <w:t>7.5.1. Пользоваться всеми Гостиничными услугами при условии их оплаты.</w:t>
      </w:r>
    </w:p>
    <w:p w:rsidR="00F74CA5" w:rsidRDefault="00F74CA5" w:rsidP="00BF6E9A">
      <w:pPr>
        <w:spacing w:line="240" w:lineRule="auto"/>
      </w:pPr>
      <w:r>
        <w:t>7.5.2. Получать полную и достоверную информацию о правилах проживания в Гостинице,</w:t>
      </w:r>
    </w:p>
    <w:p w:rsidR="00F74CA5" w:rsidRDefault="00F74CA5" w:rsidP="00BF6E9A">
      <w:pPr>
        <w:spacing w:line="240" w:lineRule="auto"/>
      </w:pPr>
      <w:r>
        <w:t>стоимости и перечне Гостиничных услуг.</w:t>
      </w:r>
    </w:p>
    <w:p w:rsidR="00F74CA5" w:rsidRDefault="00F74CA5" w:rsidP="00BF6E9A">
      <w:pPr>
        <w:spacing w:line="240" w:lineRule="auto"/>
      </w:pPr>
      <w:r>
        <w:t>7.5.3. Обращаться к сотрудникам Службы приема и размещения по вопросам качества</w:t>
      </w:r>
    </w:p>
    <w:p w:rsidR="00F74CA5" w:rsidRDefault="00F74CA5" w:rsidP="00BF6E9A">
      <w:pPr>
        <w:spacing w:line="240" w:lineRule="auto"/>
      </w:pPr>
      <w:r>
        <w:t>оказанных услуг.</w:t>
      </w:r>
    </w:p>
    <w:p w:rsidR="00F74CA5" w:rsidRDefault="00F74CA5" w:rsidP="00BF6E9A">
      <w:pPr>
        <w:spacing w:line="240" w:lineRule="auto"/>
      </w:pPr>
      <w:r>
        <w:t>7.6. В случае утраты или повреждения имущества Гостиницы Потребит</w:t>
      </w:r>
      <w:r w:rsidR="00730464">
        <w:t xml:space="preserve">ель возмещает Гостинице ущерб в </w:t>
      </w:r>
      <w:r>
        <w:t>полном объеме, согласно утвержденному Исполнителем прейскуранту.</w:t>
      </w:r>
    </w:p>
    <w:p w:rsidR="00650DD7" w:rsidRDefault="00650DD7" w:rsidP="00BF6E9A">
      <w:pPr>
        <w:spacing w:line="240" w:lineRule="auto"/>
      </w:pPr>
    </w:p>
    <w:sectPr w:rsidR="00650DD7" w:rsidSect="00F74CA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3"/>
    <w:rsid w:val="00034683"/>
    <w:rsid w:val="000A789A"/>
    <w:rsid w:val="000B1359"/>
    <w:rsid w:val="001630F3"/>
    <w:rsid w:val="001B0287"/>
    <w:rsid w:val="003A6557"/>
    <w:rsid w:val="0049056F"/>
    <w:rsid w:val="00650DD7"/>
    <w:rsid w:val="0069348A"/>
    <w:rsid w:val="00730464"/>
    <w:rsid w:val="00877ECB"/>
    <w:rsid w:val="009D4BEB"/>
    <w:rsid w:val="00BF6E9A"/>
    <w:rsid w:val="00DB5B69"/>
    <w:rsid w:val="00F538D5"/>
    <w:rsid w:val="00F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C78D-E66B-4CA2-8329-02B676B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D682-E79F-41C7-9275-F474C744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14</cp:revision>
  <cp:lastPrinted>2022-08-26T07:45:00Z</cp:lastPrinted>
  <dcterms:created xsi:type="dcterms:W3CDTF">2018-06-05T04:45:00Z</dcterms:created>
  <dcterms:modified xsi:type="dcterms:W3CDTF">2022-08-26T08:14:00Z</dcterms:modified>
</cp:coreProperties>
</file>